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773FB" w14:textId="35DD279F" w:rsidR="00E3385F" w:rsidRDefault="00E3385F" w:rsidP="00E85AF2">
      <w:pPr>
        <w:jc w:val="center"/>
        <w:rPr>
          <w:rFonts w:ascii="Arial" w:hAnsi="Arial" w:cs="Arial"/>
          <w:sz w:val="44"/>
          <w:szCs w:val="44"/>
        </w:rPr>
      </w:pPr>
      <w:r>
        <w:rPr>
          <w:noProof/>
          <w:lang w:eastAsia="en-GB"/>
        </w:rPr>
        <w:drawing>
          <wp:anchor distT="0" distB="0" distL="114300" distR="114300" simplePos="0" relativeHeight="251658240" behindDoc="1" locked="0" layoutInCell="1" allowOverlap="1" wp14:anchorId="553841DF" wp14:editId="6A43E4B2">
            <wp:simplePos x="0" y="0"/>
            <wp:positionH relativeFrom="column">
              <wp:posOffset>-381000</wp:posOffset>
            </wp:positionH>
            <wp:positionV relativeFrom="paragraph">
              <wp:posOffset>-428625</wp:posOffset>
            </wp:positionV>
            <wp:extent cx="1152525" cy="1152525"/>
            <wp:effectExtent l="0" t="0" r="9525" b="9525"/>
            <wp:wrapThrough wrapText="bothSides">
              <wp:wrapPolygon edited="0">
                <wp:start x="0" y="0"/>
                <wp:lineTo x="0" y="21421"/>
                <wp:lineTo x="21421" y="21421"/>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54F">
        <w:rPr>
          <w:rFonts w:ascii="Arial" w:hAnsi="Arial" w:cs="Arial"/>
          <w:sz w:val="44"/>
          <w:szCs w:val="44"/>
        </w:rPr>
        <w:t xml:space="preserve"> </w:t>
      </w:r>
      <w:r w:rsidR="00240878">
        <w:rPr>
          <w:rFonts w:ascii="Arial" w:hAnsi="Arial" w:cs="Arial"/>
          <w:sz w:val="44"/>
          <w:szCs w:val="44"/>
        </w:rPr>
        <w:t>Communications</w:t>
      </w:r>
      <w:r w:rsidR="00A51996">
        <w:rPr>
          <w:rFonts w:ascii="Arial" w:hAnsi="Arial" w:cs="Arial"/>
          <w:sz w:val="44"/>
          <w:szCs w:val="44"/>
        </w:rPr>
        <w:t xml:space="preserve"> Policy </w:t>
      </w:r>
    </w:p>
    <w:p w14:paraId="1AD8329A" w14:textId="0193EB4A" w:rsidR="00E3385F" w:rsidRPr="00A51996" w:rsidRDefault="00E3385F" w:rsidP="00E3385F">
      <w:pPr>
        <w:rPr>
          <w:rFonts w:ascii="Arial" w:hAnsi="Arial" w:cs="Arial"/>
        </w:rPr>
      </w:pPr>
      <w:r w:rsidRPr="00235928">
        <w:rPr>
          <w:rFonts w:ascii="Arial" w:hAnsi="Arial" w:cs="Arial"/>
          <w:sz w:val="20"/>
          <w:szCs w:val="20"/>
        </w:rPr>
        <w:t>“Everyone who works with children should do what is in the best interests of the child.”</w:t>
      </w:r>
    </w:p>
    <w:p w14:paraId="1FD34098" w14:textId="6F7F17F2" w:rsidR="007C2161" w:rsidRPr="007C2161" w:rsidRDefault="00E3385F" w:rsidP="007C2161">
      <w:pPr>
        <w:ind w:left="720" w:firstLine="720"/>
        <w:rPr>
          <w:rFonts w:ascii="Arial" w:hAnsi="Arial" w:cs="Arial"/>
          <w:sz w:val="20"/>
          <w:szCs w:val="20"/>
        </w:rPr>
      </w:pPr>
      <w:r w:rsidRPr="00235928">
        <w:rPr>
          <w:rFonts w:ascii="Arial" w:hAnsi="Arial" w:cs="Arial"/>
          <w:sz w:val="20"/>
          <w:szCs w:val="20"/>
        </w:rPr>
        <w:t xml:space="preserve">  Article 3 Unit</w:t>
      </w:r>
      <w:r w:rsidR="001C2C2E" w:rsidRPr="00235928">
        <w:rPr>
          <w:rFonts w:ascii="Arial" w:hAnsi="Arial" w:cs="Arial"/>
          <w:sz w:val="20"/>
          <w:szCs w:val="20"/>
        </w:rPr>
        <w:t xml:space="preserve">ed Nations Rights of the Child </w:t>
      </w:r>
    </w:p>
    <w:p w14:paraId="3789BC5D" w14:textId="77777777"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Introduction </w:t>
      </w:r>
    </w:p>
    <w:p w14:paraId="688AE7A0" w14:textId="0BBEAC47" w:rsidR="008B354F" w:rsidRDefault="008B354F" w:rsidP="00240878">
      <w:pPr>
        <w:spacing w:before="100" w:beforeAutospacing="1" w:after="100" w:afterAutospacing="1" w:line="240" w:lineRule="auto"/>
      </w:pPr>
      <w:r w:rsidRPr="008B354F">
        <w:rPr>
          <w:rFonts w:ascii="Arial" w:hAnsi="Arial" w:cs="Arial"/>
        </w:rPr>
        <w:t>The school is very proud of the relationship it has devel</w:t>
      </w:r>
      <w:r>
        <w:rPr>
          <w:rFonts w:ascii="Arial" w:hAnsi="Arial" w:cs="Arial"/>
        </w:rPr>
        <w:t>oped with parents</w:t>
      </w:r>
      <w:r w:rsidRPr="008B354F">
        <w:rPr>
          <w:rFonts w:ascii="Arial" w:hAnsi="Arial" w:cs="Arial"/>
        </w:rPr>
        <w:t>.  By working together to support and nurture our young children we can really make a difference to their lives.</w:t>
      </w:r>
      <w:r w:rsidR="00044D9A">
        <w:rPr>
          <w:rFonts w:ascii="Arial" w:hAnsi="Arial" w:cs="Arial"/>
        </w:rPr>
        <w:t xml:space="preserve"> </w:t>
      </w:r>
      <w:r w:rsidRPr="00240878">
        <w:rPr>
          <w:rFonts w:ascii="Arial" w:hAnsi="Arial" w:cs="Arial"/>
        </w:rPr>
        <w:t>We aim to share and celebrate our achievements with you and also to have opportunities to share with you our school events and developments of which you play an important role. Communication between home and school is key. This is a reciprocal policy it is for all members of our community so that we can ensure that important and relevant information is shared in an appropriate and timely manner.</w:t>
      </w:r>
    </w:p>
    <w:p w14:paraId="65441A17" w14:textId="77777777" w:rsidR="008B354F" w:rsidRDefault="00240878" w:rsidP="008B354F">
      <w:pPr>
        <w:spacing w:before="100" w:beforeAutospacing="1" w:after="100" w:afterAutospacing="1" w:line="240" w:lineRule="auto"/>
        <w:rPr>
          <w:rFonts w:ascii="Arial" w:hAnsi="Arial" w:cs="Arial"/>
        </w:rPr>
      </w:pPr>
      <w:r w:rsidRPr="00240878">
        <w:rPr>
          <w:rFonts w:ascii="Arial" w:hAnsi="Arial" w:cs="Arial"/>
        </w:rPr>
        <w:t xml:space="preserve">There are many ways that we endeavour to share information with you from the day-to-day organisation to the long term celebrations of your children’s achievements. The table below shows a range of ways that teachers and school can keep in touch with parents and the wider community so that everyone is involved and informed. </w:t>
      </w:r>
    </w:p>
    <w:p w14:paraId="1FEB7E62" w14:textId="235F9055" w:rsidR="00240878" w:rsidRPr="00240878" w:rsidRDefault="008B354F" w:rsidP="00240878">
      <w:pPr>
        <w:spacing w:before="100" w:beforeAutospacing="1" w:after="100" w:afterAutospacing="1" w:line="240" w:lineRule="auto"/>
        <w:rPr>
          <w:rFonts w:ascii="Arial" w:hAnsi="Arial" w:cs="Arial"/>
        </w:rPr>
      </w:pPr>
      <w:r w:rsidRPr="008B354F">
        <w:rPr>
          <w:rFonts w:ascii="Arial" w:hAnsi="Arial" w:cs="Arial"/>
        </w:rPr>
        <w:t xml:space="preserve">If you have a problem or concern please talk to your child’s class teacher in the first instance, as they are best placed to help solve the problem. If the issue is not resolved satisfactorily a member of the leadership team will be happy to help. To make an appointment to meet with the </w:t>
      </w:r>
      <w:proofErr w:type="spellStart"/>
      <w:r w:rsidRPr="008B354F">
        <w:rPr>
          <w:rFonts w:ascii="Arial" w:hAnsi="Arial" w:cs="Arial"/>
        </w:rPr>
        <w:t>headteacher</w:t>
      </w:r>
      <w:proofErr w:type="spellEnd"/>
      <w:r w:rsidRPr="008B354F">
        <w:rPr>
          <w:rFonts w:ascii="Arial" w:hAnsi="Arial" w:cs="Arial"/>
        </w:rPr>
        <w:t xml:space="preserve"> either telephone the office or pop in when you bring/collect the children.</w:t>
      </w:r>
      <w:r w:rsidR="00643EDC">
        <w:rPr>
          <w:rFonts w:ascii="Arial"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220"/>
        <w:gridCol w:w="36"/>
        <w:gridCol w:w="4800"/>
      </w:tblGrid>
      <w:tr w:rsidR="00240878" w:rsidRPr="00240878" w14:paraId="20F2E425" w14:textId="77777777" w:rsidTr="00240878">
        <w:tc>
          <w:tcPr>
            <w:tcW w:w="0" w:type="auto"/>
            <w:tcBorders>
              <w:top w:val="single" w:sz="4" w:space="0" w:color="000000"/>
              <w:left w:val="single" w:sz="4" w:space="0" w:color="000000"/>
              <w:bottom w:val="single" w:sz="4" w:space="0" w:color="000000"/>
              <w:right w:val="single" w:sz="4" w:space="0" w:color="000000"/>
            </w:tcBorders>
            <w:vAlign w:val="center"/>
            <w:hideMark/>
          </w:tcPr>
          <w:p w14:paraId="285C2D33" w14:textId="70B18486" w:rsidR="00240878" w:rsidRPr="00240878" w:rsidRDefault="00240878" w:rsidP="00240878">
            <w:pPr>
              <w:spacing w:before="100" w:beforeAutospacing="1" w:after="100" w:afterAutospacing="1" w:line="240" w:lineRule="auto"/>
              <w:divId w:val="952174438"/>
              <w:rPr>
                <w:rFonts w:ascii="Arial" w:hAnsi="Arial" w:cs="Arial"/>
                <w:b/>
              </w:rPr>
            </w:pPr>
            <w:r w:rsidRPr="00240878">
              <w:rPr>
                <w:rFonts w:ascii="Arial" w:hAnsi="Arial" w:cs="Arial"/>
                <w:b/>
              </w:rPr>
              <w:t>Organisation of the school and general information about Trinity</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3ECED2" w14:textId="77777777" w:rsidR="00240878" w:rsidRPr="00240878" w:rsidRDefault="00240878" w:rsidP="00240878">
            <w:pPr>
              <w:spacing w:after="0" w:line="240" w:lineRule="auto"/>
              <w:rPr>
                <w:rFonts w:ascii="Arial" w:eastAsia="Times New Roman" w:hAnsi="Arial" w:cs="Arial"/>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915190" w14:textId="77777777" w:rsidR="00240878" w:rsidRPr="00240878" w:rsidRDefault="00240878" w:rsidP="00240878">
            <w:pPr>
              <w:spacing w:before="100" w:beforeAutospacing="1" w:after="100" w:afterAutospacing="1" w:line="240" w:lineRule="auto"/>
              <w:rPr>
                <w:rFonts w:ascii="Arial" w:hAnsi="Arial" w:cs="Arial"/>
                <w:b/>
              </w:rPr>
            </w:pPr>
            <w:r w:rsidRPr="00240878">
              <w:rPr>
                <w:rFonts w:ascii="Arial" w:hAnsi="Arial" w:cs="Arial"/>
                <w:b/>
              </w:rPr>
              <w:t xml:space="preserve">Learning, attainment, progress, behaviour </w:t>
            </w:r>
          </w:p>
        </w:tc>
      </w:tr>
      <w:tr w:rsidR="00240878" w:rsidRPr="00240878" w14:paraId="788ADED0" w14:textId="77777777" w:rsidTr="00240878">
        <w:tc>
          <w:tcPr>
            <w:tcW w:w="0" w:type="auto"/>
            <w:tcBorders>
              <w:top w:val="single" w:sz="4" w:space="0" w:color="000000"/>
              <w:left w:val="single" w:sz="4" w:space="0" w:color="000000"/>
              <w:bottom w:val="single" w:sz="4" w:space="0" w:color="000000"/>
              <w:right w:val="single" w:sz="4" w:space="0" w:color="000000"/>
            </w:tcBorders>
            <w:vAlign w:val="center"/>
            <w:hideMark/>
          </w:tcPr>
          <w:p w14:paraId="21272953" w14:textId="77777777"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Parent Email/Text Message Service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690C5F" w14:textId="77777777" w:rsidR="00240878" w:rsidRPr="00240878" w:rsidRDefault="00240878" w:rsidP="00240878">
            <w:pPr>
              <w:spacing w:after="0" w:line="240" w:lineRule="auto"/>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0C93B2" w14:textId="77777777"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Meet the Teacher evening-September </w:t>
            </w:r>
          </w:p>
        </w:tc>
      </w:tr>
      <w:tr w:rsidR="00240878" w:rsidRPr="00240878" w14:paraId="4157227A" w14:textId="77777777" w:rsidTr="00240878">
        <w:tc>
          <w:tcPr>
            <w:tcW w:w="0" w:type="auto"/>
            <w:tcBorders>
              <w:top w:val="single" w:sz="4" w:space="0" w:color="000000"/>
              <w:left w:val="single" w:sz="4" w:space="0" w:color="000000"/>
              <w:bottom w:val="single" w:sz="4" w:space="0" w:color="000000"/>
              <w:right w:val="single" w:sz="4" w:space="0" w:color="000000"/>
            </w:tcBorders>
            <w:vAlign w:val="center"/>
            <w:hideMark/>
          </w:tcPr>
          <w:p w14:paraId="0292D8E3" w14:textId="77777777"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Letters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9731BD" w14:textId="77777777" w:rsidR="00240878" w:rsidRPr="00240878" w:rsidRDefault="00240878" w:rsidP="00240878">
            <w:pPr>
              <w:spacing w:after="0" w:line="240" w:lineRule="auto"/>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5BFF20" w14:textId="77777777"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Parent Consultations Autumn and Spring term </w:t>
            </w:r>
          </w:p>
        </w:tc>
      </w:tr>
      <w:tr w:rsidR="00240878" w:rsidRPr="00240878" w14:paraId="50A91A0A" w14:textId="77777777" w:rsidTr="00240878">
        <w:tc>
          <w:tcPr>
            <w:tcW w:w="0" w:type="auto"/>
            <w:tcBorders>
              <w:top w:val="single" w:sz="4" w:space="0" w:color="000000"/>
              <w:left w:val="single" w:sz="4" w:space="0" w:color="000000"/>
              <w:bottom w:val="single" w:sz="4" w:space="0" w:color="000000"/>
              <w:right w:val="single" w:sz="4" w:space="0" w:color="000000"/>
            </w:tcBorders>
            <w:vAlign w:val="center"/>
            <w:hideMark/>
          </w:tcPr>
          <w:p w14:paraId="46D27079" w14:textId="77777777"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Newsletters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31A235" w14:textId="77777777" w:rsidR="00240878" w:rsidRPr="00240878" w:rsidRDefault="00240878" w:rsidP="00240878">
            <w:pPr>
              <w:spacing w:after="0" w:line="240" w:lineRule="auto"/>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289356" w14:textId="77777777"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School Report-Summer Term </w:t>
            </w:r>
          </w:p>
        </w:tc>
      </w:tr>
      <w:tr w:rsidR="00240878" w:rsidRPr="00240878" w14:paraId="14DE9267" w14:textId="77777777" w:rsidTr="00240878">
        <w:tc>
          <w:tcPr>
            <w:tcW w:w="0" w:type="auto"/>
            <w:tcBorders>
              <w:top w:val="single" w:sz="4" w:space="0" w:color="000000"/>
              <w:left w:val="single" w:sz="4" w:space="0" w:color="000000"/>
              <w:bottom w:val="single" w:sz="4" w:space="0" w:color="000000"/>
              <w:right w:val="single" w:sz="4" w:space="0" w:color="000000"/>
            </w:tcBorders>
            <w:vAlign w:val="center"/>
            <w:hideMark/>
          </w:tcPr>
          <w:p w14:paraId="0258DCA2" w14:textId="77777777"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Class Weekly Homework Sheets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14F504" w14:textId="77777777" w:rsidR="00240878" w:rsidRPr="00240878" w:rsidRDefault="00240878" w:rsidP="00240878">
            <w:pPr>
              <w:spacing w:after="0" w:line="240" w:lineRule="auto"/>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085CD8" w14:textId="5CE687B3" w:rsidR="00240878" w:rsidRPr="00240878" w:rsidRDefault="00240878" w:rsidP="00240878">
            <w:pPr>
              <w:spacing w:before="100" w:beforeAutospacing="1" w:after="100" w:afterAutospacing="1" w:line="240" w:lineRule="auto"/>
              <w:rPr>
                <w:rFonts w:ascii="Arial" w:hAnsi="Arial" w:cs="Arial"/>
              </w:rPr>
            </w:pPr>
            <w:r>
              <w:rPr>
                <w:rFonts w:ascii="Arial" w:hAnsi="Arial" w:cs="Arial"/>
              </w:rPr>
              <w:t>Parent Book looks followed by parent pop in</w:t>
            </w:r>
          </w:p>
        </w:tc>
      </w:tr>
      <w:tr w:rsidR="00240878" w:rsidRPr="00240878" w14:paraId="276B2B01" w14:textId="77777777" w:rsidTr="00240878">
        <w:tc>
          <w:tcPr>
            <w:tcW w:w="0" w:type="auto"/>
            <w:tcBorders>
              <w:top w:val="single" w:sz="4" w:space="0" w:color="000000"/>
              <w:left w:val="single" w:sz="4" w:space="0" w:color="000000"/>
              <w:bottom w:val="single" w:sz="4" w:space="0" w:color="000000"/>
              <w:right w:val="single" w:sz="4" w:space="0" w:color="000000"/>
            </w:tcBorders>
            <w:vAlign w:val="center"/>
            <w:hideMark/>
          </w:tcPr>
          <w:p w14:paraId="39A33B48" w14:textId="77777777"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School Website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260608" w14:textId="77777777" w:rsidR="00240878" w:rsidRPr="00240878" w:rsidRDefault="00240878" w:rsidP="00240878">
            <w:pPr>
              <w:spacing w:after="0" w:line="240" w:lineRule="auto"/>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C248AF" w14:textId="211E2719" w:rsidR="00240878" w:rsidRPr="00240878" w:rsidRDefault="00240878" w:rsidP="00240878">
            <w:pPr>
              <w:spacing w:before="100" w:beforeAutospacing="1" w:after="100" w:afterAutospacing="1" w:line="240" w:lineRule="auto"/>
              <w:rPr>
                <w:rFonts w:ascii="Arial" w:hAnsi="Arial" w:cs="Arial"/>
              </w:rPr>
            </w:pPr>
            <w:r>
              <w:rPr>
                <w:rFonts w:ascii="Arial" w:hAnsi="Arial" w:cs="Arial"/>
              </w:rPr>
              <w:t xml:space="preserve">Parent Shared learning opportunities </w:t>
            </w:r>
          </w:p>
        </w:tc>
      </w:tr>
      <w:tr w:rsidR="00240878" w:rsidRPr="00240878" w14:paraId="5A6F386D" w14:textId="77777777" w:rsidTr="00240878">
        <w:tc>
          <w:tcPr>
            <w:tcW w:w="0" w:type="auto"/>
            <w:tcBorders>
              <w:top w:val="single" w:sz="4" w:space="0" w:color="000000"/>
              <w:left w:val="single" w:sz="4" w:space="0" w:color="000000"/>
              <w:bottom w:val="single" w:sz="4" w:space="0" w:color="000000"/>
              <w:right w:val="single" w:sz="4" w:space="0" w:color="000000"/>
            </w:tcBorders>
            <w:vAlign w:val="center"/>
            <w:hideMark/>
          </w:tcPr>
          <w:p w14:paraId="555D9F80" w14:textId="77777777"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Facebook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BCDF0D" w14:textId="77777777" w:rsidR="00240878" w:rsidRPr="00240878" w:rsidRDefault="00240878" w:rsidP="00240878">
            <w:pPr>
              <w:spacing w:after="0" w:line="240" w:lineRule="auto"/>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C59843" w14:textId="347DE5D2"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School Celebrations</w:t>
            </w:r>
          </w:p>
        </w:tc>
      </w:tr>
      <w:tr w:rsidR="00240878" w:rsidRPr="00240878" w14:paraId="5903BC1B" w14:textId="77777777" w:rsidTr="00240878">
        <w:tc>
          <w:tcPr>
            <w:tcW w:w="0" w:type="auto"/>
            <w:tcBorders>
              <w:top w:val="single" w:sz="4" w:space="0" w:color="000000"/>
              <w:left w:val="single" w:sz="4" w:space="0" w:color="000000"/>
              <w:bottom w:val="single" w:sz="4" w:space="0" w:color="000000"/>
              <w:right w:val="single" w:sz="4" w:space="0" w:color="000000"/>
            </w:tcBorders>
            <w:vAlign w:val="center"/>
            <w:hideMark/>
          </w:tcPr>
          <w:p w14:paraId="77D491A0" w14:textId="77777777"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Email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E393C6" w14:textId="77777777" w:rsidR="00240878" w:rsidRPr="00240878" w:rsidRDefault="00240878" w:rsidP="00240878">
            <w:pPr>
              <w:spacing w:after="0" w:line="240" w:lineRule="auto"/>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A8D518" w14:textId="56859935"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Meetings between parents and teachers outside of parent consultations (when required)</w:t>
            </w:r>
          </w:p>
        </w:tc>
      </w:tr>
      <w:tr w:rsidR="00240878" w:rsidRPr="00240878" w14:paraId="5D4B3CF2" w14:textId="77777777" w:rsidTr="0076639A">
        <w:tc>
          <w:tcPr>
            <w:tcW w:w="0" w:type="auto"/>
            <w:tcBorders>
              <w:top w:val="single" w:sz="4" w:space="0" w:color="000000"/>
              <w:left w:val="single" w:sz="4" w:space="0" w:color="000000"/>
              <w:bottom w:val="single" w:sz="4" w:space="0" w:color="000000"/>
              <w:right w:val="single" w:sz="4" w:space="0" w:color="000000"/>
            </w:tcBorders>
            <w:vAlign w:val="center"/>
            <w:hideMark/>
          </w:tcPr>
          <w:p w14:paraId="7F542F19" w14:textId="633B895E"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Questionnaires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9FC35F" w14:textId="77777777" w:rsidR="00240878" w:rsidRPr="00240878" w:rsidRDefault="00240878" w:rsidP="00240878">
            <w:pPr>
              <w:spacing w:after="0" w:line="240" w:lineRule="auto"/>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B1705EE" w14:textId="570DF3D3" w:rsidR="00240878" w:rsidRPr="00240878" w:rsidRDefault="00240878" w:rsidP="00240878">
            <w:pPr>
              <w:spacing w:before="100" w:beforeAutospacing="1" w:after="100" w:afterAutospacing="1" w:line="240" w:lineRule="auto"/>
              <w:rPr>
                <w:rFonts w:ascii="Arial" w:hAnsi="Arial" w:cs="Arial"/>
              </w:rPr>
            </w:pPr>
          </w:p>
        </w:tc>
      </w:tr>
      <w:tr w:rsidR="00240878" w:rsidRPr="00240878" w14:paraId="381582A3" w14:textId="77777777" w:rsidTr="0076639A">
        <w:tc>
          <w:tcPr>
            <w:tcW w:w="0" w:type="auto"/>
            <w:tcBorders>
              <w:top w:val="single" w:sz="4" w:space="0" w:color="000000"/>
              <w:left w:val="single" w:sz="4" w:space="0" w:color="000000"/>
              <w:bottom w:val="single" w:sz="4" w:space="0" w:color="000000"/>
              <w:right w:val="single" w:sz="4" w:space="0" w:color="000000"/>
            </w:tcBorders>
            <w:vAlign w:val="center"/>
          </w:tcPr>
          <w:p w14:paraId="2A6E06AD" w14:textId="7E11C073"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Telephone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02F0DD" w14:textId="77777777" w:rsidR="00240878" w:rsidRPr="00240878" w:rsidRDefault="00240878" w:rsidP="00240878">
            <w:pPr>
              <w:spacing w:after="0" w:line="240" w:lineRule="auto"/>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DDF3C35" w14:textId="1D016215" w:rsidR="00240878" w:rsidRPr="00240878" w:rsidRDefault="00240878" w:rsidP="00240878">
            <w:pPr>
              <w:spacing w:before="100" w:beforeAutospacing="1" w:after="100" w:afterAutospacing="1" w:line="240" w:lineRule="auto"/>
              <w:rPr>
                <w:rFonts w:ascii="Arial" w:hAnsi="Arial" w:cs="Arial"/>
              </w:rPr>
            </w:pPr>
          </w:p>
        </w:tc>
      </w:tr>
      <w:tr w:rsidR="00240878" w:rsidRPr="00240878" w14:paraId="3739A58E" w14:textId="77777777" w:rsidTr="0076639A">
        <w:tc>
          <w:tcPr>
            <w:tcW w:w="0" w:type="auto"/>
            <w:tcBorders>
              <w:top w:val="single" w:sz="4" w:space="0" w:color="000000"/>
              <w:left w:val="single" w:sz="4" w:space="0" w:color="000000"/>
              <w:bottom w:val="single" w:sz="4" w:space="0" w:color="000000"/>
              <w:right w:val="single" w:sz="4" w:space="0" w:color="000000"/>
            </w:tcBorders>
            <w:vAlign w:val="center"/>
          </w:tcPr>
          <w:p w14:paraId="2C4188B3" w14:textId="0A10EBCC"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Parent Forums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25FA90" w14:textId="77777777" w:rsidR="00240878" w:rsidRPr="00240878" w:rsidRDefault="00240878" w:rsidP="00240878">
            <w:pPr>
              <w:spacing w:after="0" w:line="240" w:lineRule="auto"/>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10A67B6" w14:textId="110C74C4" w:rsidR="00240878" w:rsidRPr="00240878" w:rsidRDefault="00240878" w:rsidP="00240878">
            <w:pPr>
              <w:spacing w:before="100" w:beforeAutospacing="1" w:after="100" w:afterAutospacing="1" w:line="240" w:lineRule="auto"/>
              <w:rPr>
                <w:rFonts w:ascii="Arial" w:hAnsi="Arial" w:cs="Arial"/>
              </w:rPr>
            </w:pPr>
          </w:p>
        </w:tc>
      </w:tr>
      <w:tr w:rsidR="00240878" w:rsidRPr="00240878" w14:paraId="65FA9C1D" w14:textId="77777777" w:rsidTr="0076639A">
        <w:tc>
          <w:tcPr>
            <w:tcW w:w="0" w:type="auto"/>
            <w:tcBorders>
              <w:top w:val="single" w:sz="4" w:space="0" w:color="000000"/>
              <w:left w:val="single" w:sz="4" w:space="0" w:color="000000"/>
              <w:bottom w:val="single" w:sz="4" w:space="0" w:color="000000"/>
              <w:right w:val="single" w:sz="4" w:space="0" w:color="000000"/>
            </w:tcBorders>
            <w:vAlign w:val="center"/>
          </w:tcPr>
          <w:p w14:paraId="39911CEA" w14:textId="4632B9DD"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Adverts/Magazines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0F1F2B" w14:textId="77777777" w:rsidR="00240878" w:rsidRPr="00240878" w:rsidRDefault="00240878" w:rsidP="00240878">
            <w:pPr>
              <w:spacing w:after="0" w:line="240" w:lineRule="auto"/>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22B6626" w14:textId="4D4FC1D0" w:rsidR="00240878" w:rsidRPr="00240878" w:rsidRDefault="00240878" w:rsidP="00240878">
            <w:pPr>
              <w:spacing w:before="100" w:beforeAutospacing="1" w:after="100" w:afterAutospacing="1" w:line="240" w:lineRule="auto"/>
              <w:rPr>
                <w:rFonts w:ascii="Arial" w:hAnsi="Arial" w:cs="Arial"/>
              </w:rPr>
            </w:pPr>
          </w:p>
        </w:tc>
      </w:tr>
      <w:tr w:rsidR="00240878" w:rsidRPr="00240878" w14:paraId="0F98E4A9" w14:textId="77777777" w:rsidTr="0076639A">
        <w:tc>
          <w:tcPr>
            <w:tcW w:w="0" w:type="auto"/>
            <w:tcBorders>
              <w:top w:val="single" w:sz="4" w:space="0" w:color="000000"/>
              <w:left w:val="single" w:sz="4" w:space="0" w:color="000000"/>
              <w:bottom w:val="single" w:sz="4" w:space="0" w:color="000000"/>
              <w:right w:val="single" w:sz="4" w:space="0" w:color="000000"/>
            </w:tcBorders>
            <w:vAlign w:val="center"/>
          </w:tcPr>
          <w:p w14:paraId="5A43FC58" w14:textId="23113B70"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School Celebrations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34A6D0" w14:textId="77777777" w:rsidR="00240878" w:rsidRPr="00240878" w:rsidRDefault="00240878" w:rsidP="00240878">
            <w:pPr>
              <w:spacing w:after="0" w:line="240" w:lineRule="auto"/>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7F07A83" w14:textId="07CB3271" w:rsidR="00240878" w:rsidRPr="00240878" w:rsidRDefault="00240878" w:rsidP="00240878">
            <w:pPr>
              <w:spacing w:before="100" w:beforeAutospacing="1" w:after="100" w:afterAutospacing="1" w:line="240" w:lineRule="auto"/>
              <w:rPr>
                <w:rFonts w:ascii="Arial" w:hAnsi="Arial" w:cs="Arial"/>
              </w:rPr>
            </w:pPr>
          </w:p>
        </w:tc>
      </w:tr>
      <w:tr w:rsidR="00240878" w:rsidRPr="00240878" w14:paraId="1242F3C4" w14:textId="77777777" w:rsidTr="0076639A">
        <w:tc>
          <w:tcPr>
            <w:tcW w:w="0" w:type="auto"/>
            <w:tcBorders>
              <w:top w:val="single" w:sz="4" w:space="0" w:color="000000"/>
              <w:left w:val="single" w:sz="4" w:space="0" w:color="000000"/>
              <w:bottom w:val="single" w:sz="4" w:space="0" w:color="000000"/>
              <w:right w:val="single" w:sz="4" w:space="0" w:color="000000"/>
            </w:tcBorders>
            <w:vAlign w:val="center"/>
          </w:tcPr>
          <w:p w14:paraId="7788DE8A" w14:textId="6721FD98"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Parish Links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CE4858" w14:textId="77777777" w:rsidR="00240878" w:rsidRPr="00240878" w:rsidRDefault="00240878" w:rsidP="00240878">
            <w:pPr>
              <w:spacing w:after="0" w:line="240" w:lineRule="auto"/>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CBA4DAD" w14:textId="195ABF6B" w:rsidR="00240878" w:rsidRPr="00240878" w:rsidRDefault="00240878" w:rsidP="00240878">
            <w:pPr>
              <w:spacing w:before="100" w:beforeAutospacing="1" w:after="100" w:afterAutospacing="1" w:line="240" w:lineRule="auto"/>
              <w:rPr>
                <w:rFonts w:ascii="Arial" w:hAnsi="Arial" w:cs="Arial"/>
              </w:rPr>
            </w:pPr>
          </w:p>
        </w:tc>
      </w:tr>
      <w:tr w:rsidR="00240878" w:rsidRPr="00240878" w14:paraId="3733EF3E" w14:textId="77777777" w:rsidTr="00240878">
        <w:tc>
          <w:tcPr>
            <w:tcW w:w="0" w:type="auto"/>
            <w:tcBorders>
              <w:top w:val="single" w:sz="4" w:space="0" w:color="000000"/>
              <w:left w:val="single" w:sz="4" w:space="0" w:color="000000"/>
              <w:bottom w:val="single" w:sz="4" w:space="0" w:color="000000"/>
              <w:right w:val="single" w:sz="4" w:space="0" w:color="000000"/>
            </w:tcBorders>
            <w:vAlign w:val="center"/>
          </w:tcPr>
          <w:p w14:paraId="2D8E5AE1" w14:textId="1E0A9C1E"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School Office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4137D0" w14:textId="77777777" w:rsidR="00240878" w:rsidRPr="00240878" w:rsidRDefault="00240878" w:rsidP="00240878">
            <w:pPr>
              <w:spacing w:after="0" w:line="240" w:lineRule="auto"/>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070ABD" w14:textId="2381138B"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 </w:t>
            </w:r>
          </w:p>
        </w:tc>
      </w:tr>
      <w:tr w:rsidR="00240878" w:rsidRPr="00240878" w14:paraId="6A450972" w14:textId="77777777" w:rsidTr="00240878">
        <w:tc>
          <w:tcPr>
            <w:tcW w:w="0" w:type="auto"/>
            <w:tcBorders>
              <w:top w:val="single" w:sz="4" w:space="0" w:color="000000"/>
              <w:left w:val="single" w:sz="4" w:space="0" w:color="000000"/>
              <w:bottom w:val="single" w:sz="4" w:space="0" w:color="000000"/>
              <w:right w:val="single" w:sz="4" w:space="0" w:color="000000"/>
            </w:tcBorders>
            <w:vAlign w:val="center"/>
          </w:tcPr>
          <w:p w14:paraId="5E6DFDA8" w14:textId="1813F3F5"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Parish Magazine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A8F198" w14:textId="77777777" w:rsidR="00240878" w:rsidRPr="00240878" w:rsidRDefault="00240878" w:rsidP="00240878">
            <w:pPr>
              <w:spacing w:after="0" w:line="240" w:lineRule="auto"/>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492CB6" w14:textId="77777777" w:rsidR="00240878" w:rsidRPr="00240878" w:rsidRDefault="00240878" w:rsidP="00240878">
            <w:pPr>
              <w:spacing w:after="0" w:line="240" w:lineRule="auto"/>
              <w:rPr>
                <w:rFonts w:ascii="Arial" w:eastAsia="Times New Roman" w:hAnsi="Arial" w:cs="Arial"/>
              </w:rPr>
            </w:pPr>
          </w:p>
        </w:tc>
      </w:tr>
    </w:tbl>
    <w:p w14:paraId="1E84E061" w14:textId="77777777" w:rsidR="008B354F" w:rsidRDefault="008B354F" w:rsidP="00240878">
      <w:pPr>
        <w:spacing w:before="100" w:beforeAutospacing="1" w:after="100" w:afterAutospacing="1" w:line="240" w:lineRule="auto"/>
        <w:rPr>
          <w:rFonts w:ascii="Arial" w:hAnsi="Arial" w:cs="Arial"/>
        </w:rPr>
      </w:pPr>
    </w:p>
    <w:p w14:paraId="6AA09B37" w14:textId="77777777" w:rsidR="008B354F" w:rsidRDefault="008B354F" w:rsidP="00240878">
      <w:pPr>
        <w:spacing w:before="100" w:beforeAutospacing="1" w:after="100" w:afterAutospacing="1" w:line="240" w:lineRule="auto"/>
        <w:rPr>
          <w:rFonts w:ascii="Arial" w:hAnsi="Arial" w:cs="Arial"/>
        </w:rPr>
      </w:pPr>
    </w:p>
    <w:p w14:paraId="374708B6" w14:textId="77777777"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lastRenderedPageBreak/>
        <w:t xml:space="preserve">Organisational/information communication: </w:t>
      </w:r>
    </w:p>
    <w:p w14:paraId="20DFB33B" w14:textId="28FE812C" w:rsidR="00995F89" w:rsidRPr="008B354F" w:rsidRDefault="00240878" w:rsidP="00240878">
      <w:pPr>
        <w:spacing w:before="100" w:beforeAutospacing="1" w:after="100" w:afterAutospacing="1" w:line="240" w:lineRule="auto"/>
        <w:rPr>
          <w:rFonts w:ascii="Arial" w:hAnsi="Arial" w:cs="Arial"/>
          <w:b/>
        </w:rPr>
      </w:pPr>
      <w:r w:rsidRPr="008B354F">
        <w:rPr>
          <w:rFonts w:ascii="Arial" w:hAnsi="Arial" w:cs="Arial"/>
          <w:b/>
        </w:rPr>
        <w:t>Email</w:t>
      </w:r>
      <w:r w:rsidR="00995F89" w:rsidRPr="008B354F">
        <w:rPr>
          <w:rFonts w:ascii="Arial" w:hAnsi="Arial" w:cs="Arial"/>
          <w:b/>
        </w:rPr>
        <w:t>/ text messaging</w:t>
      </w:r>
    </w:p>
    <w:p w14:paraId="0C91CAA8" w14:textId="4847A35E"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The aim of this service is to inform parents via email of school events and/or change of circumstances such as football club cancelled due to poor weather or school closures. Class teachers may also email regarding specific class events. We send out </w:t>
      </w:r>
      <w:r w:rsidR="009715C7" w:rsidRPr="00240878">
        <w:rPr>
          <w:rFonts w:ascii="Arial" w:hAnsi="Arial" w:cs="Arial"/>
        </w:rPr>
        <w:t>newsletters weekly</w:t>
      </w:r>
      <w:r w:rsidR="009715C7">
        <w:rPr>
          <w:rFonts w:ascii="Arial" w:hAnsi="Arial" w:cs="Arial"/>
        </w:rPr>
        <w:t xml:space="preserve"> that detail the coming week</w:t>
      </w:r>
      <w:r w:rsidRPr="00240878">
        <w:rPr>
          <w:rFonts w:ascii="Arial" w:hAnsi="Arial" w:cs="Arial"/>
        </w:rPr>
        <w:t xml:space="preserve">. The newsletter may also contain information about PTA events and activities. All parents receive the newsletter via </w:t>
      </w:r>
      <w:r>
        <w:rPr>
          <w:rFonts w:ascii="Arial" w:hAnsi="Arial" w:cs="Arial"/>
        </w:rPr>
        <w:t>email.</w:t>
      </w:r>
      <w:r w:rsidR="009715C7">
        <w:rPr>
          <w:rFonts w:ascii="Arial" w:hAnsi="Arial" w:cs="Arial"/>
        </w:rPr>
        <w:t xml:space="preserve"> We send out a half termly newsletter on the last Friday of each half term. These newsletters celebrate all that has occurred in the school over the previous weeks. There is also a round up from all the classes and Trinity Action groups. </w:t>
      </w:r>
    </w:p>
    <w:p w14:paraId="195704C0" w14:textId="77777777" w:rsidR="00240878" w:rsidRPr="008B354F" w:rsidRDefault="00240878" w:rsidP="00240878">
      <w:pPr>
        <w:spacing w:before="100" w:beforeAutospacing="1" w:after="100" w:afterAutospacing="1" w:line="240" w:lineRule="auto"/>
        <w:rPr>
          <w:rFonts w:ascii="Arial" w:hAnsi="Arial" w:cs="Arial"/>
          <w:b/>
        </w:rPr>
      </w:pPr>
      <w:r w:rsidRPr="008B354F">
        <w:rPr>
          <w:rFonts w:ascii="Arial" w:hAnsi="Arial" w:cs="Arial"/>
          <w:b/>
        </w:rPr>
        <w:t xml:space="preserve">Letters </w:t>
      </w:r>
    </w:p>
    <w:p w14:paraId="3A5DFE03" w14:textId="77777777" w:rsid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On occasions we send out letters to parents regarding specific events such as sports fixtures, school visits and important school information. Parents are requested to check their children’s book bags on a regular basis and return any slips directly to the office. </w:t>
      </w:r>
    </w:p>
    <w:p w14:paraId="0078816D" w14:textId="35D5F48D" w:rsidR="00D11E3B" w:rsidRPr="00D11E3B" w:rsidRDefault="00D11E3B" w:rsidP="00240878">
      <w:pPr>
        <w:spacing w:before="100" w:beforeAutospacing="1" w:after="100" w:afterAutospacing="1" w:line="240" w:lineRule="auto"/>
        <w:rPr>
          <w:rFonts w:ascii="Arial" w:hAnsi="Arial" w:cs="Arial"/>
          <w:b/>
        </w:rPr>
      </w:pPr>
      <w:r w:rsidRPr="00D11E3B">
        <w:rPr>
          <w:rFonts w:ascii="Arial" w:hAnsi="Arial" w:cs="Arial"/>
          <w:b/>
        </w:rPr>
        <w:t xml:space="preserve">Tapestry (Foundation Stage only) </w:t>
      </w:r>
    </w:p>
    <w:p w14:paraId="2A09EEFE" w14:textId="6A158924" w:rsidR="00D11E3B" w:rsidRPr="00240878" w:rsidRDefault="00D11E3B" w:rsidP="00240878">
      <w:pPr>
        <w:spacing w:before="100" w:beforeAutospacing="1" w:after="100" w:afterAutospacing="1" w:line="240" w:lineRule="auto"/>
        <w:rPr>
          <w:rFonts w:ascii="Arial" w:hAnsi="Arial" w:cs="Arial"/>
        </w:rPr>
      </w:pPr>
      <w:r w:rsidRPr="00D11E3B">
        <w:rPr>
          <w:rFonts w:ascii="Arial" w:hAnsi="Arial" w:cs="Arial"/>
        </w:rPr>
        <w:t>Within the Early Years Tapestry is an online journal/program which is used both ways by teachers and parents. On Tapestry you will receive class information and updates on your child's development. Tapestry is a two way tool and we encourage parents to share/upload things from home.</w:t>
      </w:r>
    </w:p>
    <w:p w14:paraId="42E67EC6" w14:textId="77777777" w:rsidR="00240878" w:rsidRPr="008B354F" w:rsidRDefault="00240878" w:rsidP="00240878">
      <w:pPr>
        <w:spacing w:before="100" w:beforeAutospacing="1" w:after="100" w:afterAutospacing="1" w:line="240" w:lineRule="auto"/>
        <w:rPr>
          <w:rFonts w:ascii="Arial" w:hAnsi="Arial" w:cs="Arial"/>
          <w:b/>
        </w:rPr>
      </w:pPr>
      <w:r w:rsidRPr="008B354F">
        <w:rPr>
          <w:rFonts w:ascii="Arial" w:hAnsi="Arial" w:cs="Arial"/>
          <w:b/>
        </w:rPr>
        <w:t xml:space="preserve">Website </w:t>
      </w:r>
    </w:p>
    <w:p w14:paraId="1F9A48EC" w14:textId="403A2831"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Our </w:t>
      </w:r>
      <w:r w:rsidR="004502AF">
        <w:rPr>
          <w:rFonts w:ascii="Arial" w:hAnsi="Arial" w:cs="Arial"/>
        </w:rPr>
        <w:t xml:space="preserve">new </w:t>
      </w:r>
      <w:r w:rsidRPr="00240878">
        <w:rPr>
          <w:rFonts w:ascii="Arial" w:hAnsi="Arial" w:cs="Arial"/>
        </w:rPr>
        <w:t xml:space="preserve">school website can be found at </w:t>
      </w:r>
      <w:hyperlink r:id="rId8" w:history="1">
        <w:r w:rsidR="00995F89" w:rsidRPr="00D87D42">
          <w:rPr>
            <w:rStyle w:val="Hyperlink"/>
            <w:rFonts w:ascii="Arial" w:hAnsi="Arial" w:cs="Arial"/>
          </w:rPr>
          <w:t>www.trinity.sch.je</w:t>
        </w:r>
      </w:hyperlink>
      <w:r w:rsidR="00995F89">
        <w:rPr>
          <w:rFonts w:ascii="Arial" w:hAnsi="Arial" w:cs="Arial"/>
        </w:rPr>
        <w:t>. Our school policies and newsletters can be found on the website</w:t>
      </w:r>
      <w:r w:rsidR="00DD4117">
        <w:rPr>
          <w:rFonts w:ascii="Arial" w:hAnsi="Arial" w:cs="Arial"/>
        </w:rPr>
        <w:t xml:space="preserve"> along with more general information about the school. </w:t>
      </w:r>
    </w:p>
    <w:p w14:paraId="7CEC5B26" w14:textId="77777777" w:rsidR="00240878" w:rsidRPr="008B354F" w:rsidRDefault="00240878" w:rsidP="00240878">
      <w:pPr>
        <w:spacing w:before="100" w:beforeAutospacing="1" w:after="100" w:afterAutospacing="1" w:line="240" w:lineRule="auto"/>
        <w:rPr>
          <w:rFonts w:ascii="Arial" w:hAnsi="Arial" w:cs="Arial"/>
          <w:b/>
        </w:rPr>
      </w:pPr>
      <w:r w:rsidRPr="008B354F">
        <w:rPr>
          <w:rFonts w:ascii="Arial" w:hAnsi="Arial" w:cs="Arial"/>
          <w:b/>
        </w:rPr>
        <w:t xml:space="preserve">Email </w:t>
      </w:r>
    </w:p>
    <w:p w14:paraId="1271C3B5" w14:textId="291F7DEF"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The admin email </w:t>
      </w:r>
      <w:r>
        <w:rPr>
          <w:rFonts w:ascii="Arial" w:hAnsi="Arial" w:cs="Arial"/>
        </w:rPr>
        <w:t xml:space="preserve">for the school is admin@trinity.sch.je Mrs </w:t>
      </w:r>
      <w:proofErr w:type="spellStart"/>
      <w:r>
        <w:rPr>
          <w:rFonts w:ascii="Arial" w:hAnsi="Arial" w:cs="Arial"/>
        </w:rPr>
        <w:t>Racjan</w:t>
      </w:r>
      <w:proofErr w:type="spellEnd"/>
      <w:r w:rsidRPr="00240878">
        <w:rPr>
          <w:rFonts w:ascii="Arial" w:hAnsi="Arial" w:cs="Arial"/>
        </w:rPr>
        <w:t>, our school</w:t>
      </w:r>
      <w:r>
        <w:rPr>
          <w:rFonts w:ascii="Arial" w:hAnsi="Arial" w:cs="Arial"/>
        </w:rPr>
        <w:t xml:space="preserve"> administrator</w:t>
      </w:r>
      <w:r w:rsidRPr="00240878">
        <w:rPr>
          <w:rFonts w:ascii="Arial" w:hAnsi="Arial" w:cs="Arial"/>
        </w:rPr>
        <w:t>, receives her emails throughout the day. Parents can also email other members of staff in the school and their contact details can be fou</w:t>
      </w:r>
      <w:r w:rsidR="004502AF">
        <w:rPr>
          <w:rFonts w:ascii="Arial" w:hAnsi="Arial" w:cs="Arial"/>
        </w:rPr>
        <w:t xml:space="preserve">nd on our website or on the bottom of their termly letters to you. </w:t>
      </w:r>
      <w:r w:rsidR="00DD4117">
        <w:rPr>
          <w:rFonts w:ascii="Arial" w:hAnsi="Arial" w:cs="Arial"/>
        </w:rPr>
        <w:t xml:space="preserve">Please ensure that you don’t email anything urgent to teachers during the day as when they are teaching the teachers aren’t able to read and reply to emails and there is a danger that it might be missed. </w:t>
      </w:r>
    </w:p>
    <w:p w14:paraId="316DB6D2" w14:textId="77777777" w:rsidR="00240878" w:rsidRPr="008B354F" w:rsidRDefault="00240878" w:rsidP="00240878">
      <w:pPr>
        <w:spacing w:before="100" w:beforeAutospacing="1" w:after="100" w:afterAutospacing="1" w:line="240" w:lineRule="auto"/>
        <w:rPr>
          <w:rFonts w:ascii="Arial" w:hAnsi="Arial" w:cs="Arial"/>
          <w:b/>
        </w:rPr>
      </w:pPr>
      <w:r w:rsidRPr="008B354F">
        <w:rPr>
          <w:rFonts w:ascii="Arial" w:hAnsi="Arial" w:cs="Arial"/>
          <w:b/>
        </w:rPr>
        <w:t xml:space="preserve">Social Media </w:t>
      </w:r>
    </w:p>
    <w:p w14:paraId="590B5561" w14:textId="25F502D4" w:rsidR="00240878" w:rsidRPr="00240878" w:rsidRDefault="004502AF" w:rsidP="00240878">
      <w:pPr>
        <w:spacing w:before="100" w:beforeAutospacing="1" w:after="100" w:afterAutospacing="1" w:line="240" w:lineRule="auto"/>
        <w:rPr>
          <w:rFonts w:ascii="Arial" w:hAnsi="Arial" w:cs="Arial"/>
        </w:rPr>
      </w:pPr>
      <w:r>
        <w:rPr>
          <w:rFonts w:ascii="Arial" w:hAnsi="Arial" w:cs="Arial"/>
        </w:rPr>
        <w:t xml:space="preserve">Our </w:t>
      </w:r>
      <w:r w:rsidR="00240878" w:rsidRPr="00240878">
        <w:rPr>
          <w:rFonts w:ascii="Arial" w:hAnsi="Arial" w:cs="Arial"/>
        </w:rPr>
        <w:t xml:space="preserve">Facebook page can be found </w:t>
      </w:r>
      <w:r w:rsidR="00240878">
        <w:rPr>
          <w:rFonts w:ascii="Arial" w:hAnsi="Arial" w:cs="Arial"/>
        </w:rPr>
        <w:t xml:space="preserve">by searching for Trinity School, Jersey. </w:t>
      </w:r>
      <w:r>
        <w:rPr>
          <w:rFonts w:ascii="Arial" w:hAnsi="Arial" w:cs="Arial"/>
        </w:rPr>
        <w:t xml:space="preserve">It is regularly updated with events that are happening within the school. </w:t>
      </w:r>
      <w:r w:rsidR="00240878" w:rsidRPr="00240878">
        <w:rPr>
          <w:rFonts w:ascii="Arial" w:hAnsi="Arial" w:cs="Arial"/>
        </w:rPr>
        <w:t xml:space="preserve">We </w:t>
      </w:r>
      <w:r>
        <w:rPr>
          <w:rFonts w:ascii="Arial" w:hAnsi="Arial" w:cs="Arial"/>
        </w:rPr>
        <w:t xml:space="preserve">have a </w:t>
      </w:r>
      <w:r w:rsidR="00240878" w:rsidRPr="00240878">
        <w:rPr>
          <w:rFonts w:ascii="Arial" w:hAnsi="Arial" w:cs="Arial"/>
        </w:rPr>
        <w:t xml:space="preserve">Social Media Policy </w:t>
      </w:r>
      <w:r w:rsidR="00240878">
        <w:rPr>
          <w:rFonts w:ascii="Arial" w:hAnsi="Arial" w:cs="Arial"/>
        </w:rPr>
        <w:t xml:space="preserve">which can be found on our website. </w:t>
      </w:r>
    </w:p>
    <w:p w14:paraId="22D741D5" w14:textId="77777777" w:rsidR="00240878" w:rsidRPr="008B354F" w:rsidRDefault="00240878" w:rsidP="00240878">
      <w:pPr>
        <w:spacing w:before="100" w:beforeAutospacing="1" w:after="100" w:afterAutospacing="1" w:line="240" w:lineRule="auto"/>
        <w:rPr>
          <w:rFonts w:ascii="Arial" w:hAnsi="Arial" w:cs="Arial"/>
          <w:b/>
        </w:rPr>
      </w:pPr>
      <w:r w:rsidRPr="008B354F">
        <w:rPr>
          <w:rFonts w:ascii="Arial" w:hAnsi="Arial" w:cs="Arial"/>
          <w:b/>
        </w:rPr>
        <w:t xml:space="preserve">Telephone </w:t>
      </w:r>
    </w:p>
    <w:p w14:paraId="370548D1" w14:textId="50A3C2B9"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Most phone </w:t>
      </w:r>
      <w:r w:rsidR="00DD4117">
        <w:rPr>
          <w:rFonts w:ascii="Arial" w:hAnsi="Arial" w:cs="Arial"/>
        </w:rPr>
        <w:t xml:space="preserve">calls are answered by Mrs </w:t>
      </w:r>
      <w:proofErr w:type="spellStart"/>
      <w:r w:rsidR="00DD4117">
        <w:rPr>
          <w:rFonts w:ascii="Arial" w:hAnsi="Arial" w:cs="Arial"/>
        </w:rPr>
        <w:t>Racjan</w:t>
      </w:r>
      <w:proofErr w:type="spellEnd"/>
      <w:r w:rsidRPr="00240878">
        <w:rPr>
          <w:rFonts w:ascii="Arial" w:hAnsi="Arial" w:cs="Arial"/>
        </w:rPr>
        <w:t xml:space="preserve"> in office hours. There </w:t>
      </w:r>
      <w:r w:rsidR="00DD4117">
        <w:rPr>
          <w:rFonts w:ascii="Arial" w:hAnsi="Arial" w:cs="Arial"/>
        </w:rPr>
        <w:t xml:space="preserve">is an </w:t>
      </w:r>
      <w:proofErr w:type="spellStart"/>
      <w:r w:rsidR="00DD4117">
        <w:rPr>
          <w:rFonts w:ascii="Arial" w:hAnsi="Arial" w:cs="Arial"/>
        </w:rPr>
        <w:t>ansaphone</w:t>
      </w:r>
      <w:proofErr w:type="spellEnd"/>
      <w:r w:rsidR="00DD4117">
        <w:rPr>
          <w:rFonts w:ascii="Arial" w:hAnsi="Arial" w:cs="Arial"/>
        </w:rPr>
        <w:t xml:space="preserve"> at other times and there is now an option to leave a message to inform Mrs </w:t>
      </w:r>
      <w:proofErr w:type="spellStart"/>
      <w:r w:rsidR="00DD4117">
        <w:rPr>
          <w:rFonts w:ascii="Arial" w:hAnsi="Arial" w:cs="Arial"/>
        </w:rPr>
        <w:t>Racjan</w:t>
      </w:r>
      <w:proofErr w:type="spellEnd"/>
      <w:r w:rsidR="00DD4117">
        <w:rPr>
          <w:rFonts w:ascii="Arial" w:hAnsi="Arial" w:cs="Arial"/>
        </w:rPr>
        <w:t xml:space="preserve"> that your child is sick and </w:t>
      </w:r>
      <w:r w:rsidR="009D6250">
        <w:rPr>
          <w:rFonts w:ascii="Arial" w:hAnsi="Arial" w:cs="Arial"/>
        </w:rPr>
        <w:t>won’t</w:t>
      </w:r>
      <w:r w:rsidR="00DD4117">
        <w:rPr>
          <w:rFonts w:ascii="Arial" w:hAnsi="Arial" w:cs="Arial"/>
        </w:rPr>
        <w:t xml:space="preserve"> be attending school. </w:t>
      </w:r>
      <w:r w:rsidR="009D6250">
        <w:rPr>
          <w:rFonts w:ascii="Arial" w:hAnsi="Arial" w:cs="Arial"/>
        </w:rPr>
        <w:t xml:space="preserve">Please do not leave messages in the afternoon </w:t>
      </w:r>
      <w:r w:rsidR="009D6250">
        <w:rPr>
          <w:rFonts w:ascii="Arial" w:hAnsi="Arial" w:cs="Arial"/>
        </w:rPr>
        <w:lastRenderedPageBreak/>
        <w:t xml:space="preserve">on the </w:t>
      </w:r>
      <w:proofErr w:type="spellStart"/>
      <w:r w:rsidR="009D6250">
        <w:rPr>
          <w:rFonts w:ascii="Arial" w:hAnsi="Arial" w:cs="Arial"/>
        </w:rPr>
        <w:t>ansaphone</w:t>
      </w:r>
      <w:proofErr w:type="spellEnd"/>
      <w:r w:rsidR="009D6250">
        <w:rPr>
          <w:rFonts w:ascii="Arial" w:hAnsi="Arial" w:cs="Arial"/>
        </w:rPr>
        <w:t xml:space="preserve"> if you wish us to give your child a message, it is possible that we won’t receive the message in time and therefore be unable to pass it on.  </w:t>
      </w:r>
    </w:p>
    <w:p w14:paraId="60C75BDB" w14:textId="77777777" w:rsidR="00240878" w:rsidRPr="008B354F" w:rsidRDefault="00240878" w:rsidP="00240878">
      <w:pPr>
        <w:spacing w:before="100" w:beforeAutospacing="1" w:after="100" w:afterAutospacing="1" w:line="240" w:lineRule="auto"/>
        <w:rPr>
          <w:rFonts w:ascii="Arial" w:hAnsi="Arial" w:cs="Arial"/>
          <w:b/>
        </w:rPr>
      </w:pPr>
      <w:r w:rsidRPr="008B354F">
        <w:rPr>
          <w:rFonts w:ascii="Arial" w:hAnsi="Arial" w:cs="Arial"/>
          <w:b/>
        </w:rPr>
        <w:t xml:space="preserve">Advertisements and Magazines </w:t>
      </w:r>
    </w:p>
    <w:p w14:paraId="5B1BC9E8" w14:textId="77777777"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We are unable to give out company adverts or magazines to individual children. You are welcome to leave such items at the office so that people can collect, if they choose, </w:t>
      </w:r>
    </w:p>
    <w:p w14:paraId="74B8F768" w14:textId="77777777" w:rsidR="00244E5C" w:rsidRDefault="00244E5C" w:rsidP="00240878">
      <w:pPr>
        <w:spacing w:before="100" w:beforeAutospacing="1" w:after="100" w:afterAutospacing="1" w:line="240" w:lineRule="auto"/>
        <w:rPr>
          <w:rFonts w:ascii="Arial" w:hAnsi="Arial" w:cs="Arial"/>
          <w:b/>
        </w:rPr>
      </w:pPr>
    </w:p>
    <w:p w14:paraId="5C1E6990" w14:textId="77777777" w:rsidR="00240878" w:rsidRPr="008B354F" w:rsidRDefault="00240878" w:rsidP="00240878">
      <w:pPr>
        <w:spacing w:before="100" w:beforeAutospacing="1" w:after="100" w:afterAutospacing="1" w:line="240" w:lineRule="auto"/>
        <w:rPr>
          <w:rFonts w:ascii="Arial" w:hAnsi="Arial" w:cs="Arial"/>
          <w:b/>
        </w:rPr>
      </w:pPr>
      <w:r w:rsidRPr="008B354F">
        <w:rPr>
          <w:rFonts w:ascii="Arial" w:hAnsi="Arial" w:cs="Arial"/>
          <w:b/>
        </w:rPr>
        <w:t xml:space="preserve">Parish Links </w:t>
      </w:r>
    </w:p>
    <w:p w14:paraId="15C4AB5B" w14:textId="46B8665A"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The school sees itself as being an important part of the </w:t>
      </w:r>
      <w:r w:rsidR="004502AF">
        <w:rPr>
          <w:rFonts w:ascii="Arial" w:hAnsi="Arial" w:cs="Arial"/>
        </w:rPr>
        <w:t xml:space="preserve">Trinity </w:t>
      </w:r>
      <w:r w:rsidRPr="00240878">
        <w:rPr>
          <w:rFonts w:ascii="Arial" w:hAnsi="Arial" w:cs="Arial"/>
        </w:rPr>
        <w:t xml:space="preserve">Community. We actively seek out opportunities for the children to be involved in Parish events and encourage others to become involved in school life too. Invitations are sent out to the wider community when we celebrate whole school events. The school makes a contribution to each edition of the Parish magazine. </w:t>
      </w:r>
    </w:p>
    <w:p w14:paraId="1C68C4DC" w14:textId="77777777" w:rsidR="00240878" w:rsidRPr="00244E5C" w:rsidRDefault="00240878" w:rsidP="00240878">
      <w:pPr>
        <w:spacing w:before="100" w:beforeAutospacing="1" w:after="100" w:afterAutospacing="1" w:line="240" w:lineRule="auto"/>
        <w:rPr>
          <w:rFonts w:ascii="Arial" w:hAnsi="Arial" w:cs="Arial"/>
          <w:b/>
        </w:rPr>
      </w:pPr>
      <w:r w:rsidRPr="00244E5C">
        <w:rPr>
          <w:rFonts w:ascii="Arial" w:hAnsi="Arial" w:cs="Arial"/>
          <w:b/>
        </w:rPr>
        <w:t xml:space="preserve">Questionnaires </w:t>
      </w:r>
    </w:p>
    <w:p w14:paraId="7A54DEB8" w14:textId="34D1337E"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From time to time we will ask teachers, parents, children </w:t>
      </w:r>
      <w:proofErr w:type="spellStart"/>
      <w:r w:rsidRPr="00240878">
        <w:rPr>
          <w:rFonts w:ascii="Arial" w:hAnsi="Arial" w:cs="Arial"/>
        </w:rPr>
        <w:t>etc</w:t>
      </w:r>
      <w:proofErr w:type="spellEnd"/>
      <w:r w:rsidRPr="00240878">
        <w:rPr>
          <w:rFonts w:ascii="Arial" w:hAnsi="Arial" w:cs="Arial"/>
        </w:rPr>
        <w:t xml:space="preserve"> for feedback regarding certain issues. Questionnaire</w:t>
      </w:r>
      <w:r w:rsidR="004E18D7">
        <w:rPr>
          <w:rFonts w:ascii="Arial" w:hAnsi="Arial" w:cs="Arial"/>
        </w:rPr>
        <w:t>s</w:t>
      </w:r>
      <w:r w:rsidRPr="00240878">
        <w:rPr>
          <w:rFonts w:ascii="Arial" w:hAnsi="Arial" w:cs="Arial"/>
        </w:rPr>
        <w:t xml:space="preserve"> provide us with an effective way of doing this. Please take time to complete them as your views matter and we do share </w:t>
      </w:r>
      <w:r w:rsidR="004E18D7">
        <w:rPr>
          <w:rFonts w:ascii="Arial" w:hAnsi="Arial" w:cs="Arial"/>
        </w:rPr>
        <w:t xml:space="preserve">the </w:t>
      </w:r>
      <w:r w:rsidRPr="00240878">
        <w:rPr>
          <w:rFonts w:ascii="Arial" w:hAnsi="Arial" w:cs="Arial"/>
        </w:rPr>
        <w:t xml:space="preserve">outcomes with you. </w:t>
      </w:r>
    </w:p>
    <w:p w14:paraId="2705A47B" w14:textId="77777777" w:rsidR="00240878" w:rsidRPr="00244E5C" w:rsidRDefault="00240878" w:rsidP="00240878">
      <w:pPr>
        <w:spacing w:before="100" w:beforeAutospacing="1" w:after="100" w:afterAutospacing="1" w:line="240" w:lineRule="auto"/>
        <w:rPr>
          <w:rFonts w:ascii="Arial" w:hAnsi="Arial" w:cs="Arial"/>
          <w:b/>
        </w:rPr>
      </w:pPr>
      <w:r w:rsidRPr="00244E5C">
        <w:rPr>
          <w:rFonts w:ascii="Arial" w:hAnsi="Arial" w:cs="Arial"/>
          <w:b/>
        </w:rPr>
        <w:t xml:space="preserve">Meet the Teacher evening </w:t>
      </w:r>
    </w:p>
    <w:p w14:paraId="1E83CF30" w14:textId="77777777"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In September of each year the teachers provide an opportunity to meet with their new classes parents. The aim of this meeting is to share organisation and expectations for learning for the forthcoming year. During this meeting class teachers will also advise parents of the best ways and times to communicate with them during the year. </w:t>
      </w:r>
    </w:p>
    <w:p w14:paraId="41B0295F" w14:textId="390B9252" w:rsidR="00240878" w:rsidRPr="00244E5C" w:rsidRDefault="004502AF" w:rsidP="00240878">
      <w:pPr>
        <w:spacing w:before="100" w:beforeAutospacing="1" w:after="100" w:afterAutospacing="1" w:line="240" w:lineRule="auto"/>
        <w:rPr>
          <w:rFonts w:ascii="Arial" w:hAnsi="Arial" w:cs="Arial"/>
          <w:b/>
        </w:rPr>
      </w:pPr>
      <w:r w:rsidRPr="00244E5C">
        <w:rPr>
          <w:rFonts w:ascii="Arial" w:hAnsi="Arial" w:cs="Arial"/>
          <w:b/>
        </w:rPr>
        <w:t xml:space="preserve">Book looks/ </w:t>
      </w:r>
      <w:r w:rsidR="00240878" w:rsidRPr="00244E5C">
        <w:rPr>
          <w:rFonts w:ascii="Arial" w:hAnsi="Arial" w:cs="Arial"/>
          <w:b/>
        </w:rPr>
        <w:t>Pop Ins</w:t>
      </w:r>
      <w:r w:rsidR="004E18D7" w:rsidRPr="00244E5C">
        <w:rPr>
          <w:rFonts w:ascii="Arial" w:hAnsi="Arial" w:cs="Arial"/>
          <w:b/>
        </w:rPr>
        <w:t xml:space="preserve">/ Shared learning </w:t>
      </w:r>
    </w:p>
    <w:p w14:paraId="1E2FFF8D" w14:textId="275377CD" w:rsidR="00240878" w:rsidRPr="00240878" w:rsidRDefault="004502AF" w:rsidP="00240878">
      <w:pPr>
        <w:spacing w:before="100" w:beforeAutospacing="1" w:after="100" w:afterAutospacing="1" w:line="240" w:lineRule="auto"/>
        <w:rPr>
          <w:rFonts w:ascii="Arial" w:hAnsi="Arial" w:cs="Arial"/>
        </w:rPr>
      </w:pPr>
      <w:r>
        <w:rPr>
          <w:rFonts w:ascii="Arial" w:hAnsi="Arial" w:cs="Arial"/>
        </w:rPr>
        <w:t xml:space="preserve">Each class teacher holds a </w:t>
      </w:r>
      <w:r w:rsidR="004E18D7">
        <w:rPr>
          <w:rFonts w:ascii="Arial" w:hAnsi="Arial" w:cs="Arial"/>
        </w:rPr>
        <w:t xml:space="preserve">half </w:t>
      </w:r>
      <w:r>
        <w:rPr>
          <w:rFonts w:ascii="Arial" w:hAnsi="Arial" w:cs="Arial"/>
        </w:rPr>
        <w:t xml:space="preserve">termly book look at 3pm on a date of their choosing. This is an opportunity for children and parents to look at the learning together. Teachers are available for any general queries. A private appointment should be made for any more specific concerns as teachers are not able to discuss individual children’s learning and circumstances in front of other parents. </w:t>
      </w:r>
      <w:r w:rsidR="004E18D7">
        <w:rPr>
          <w:rFonts w:ascii="Arial" w:hAnsi="Arial" w:cs="Arial"/>
        </w:rPr>
        <w:t>Each term, in Key Stage’s 1 and 2 a sha</w:t>
      </w:r>
      <w:r w:rsidR="00EB56E6">
        <w:rPr>
          <w:rFonts w:ascii="Arial" w:hAnsi="Arial" w:cs="Arial"/>
        </w:rPr>
        <w:t xml:space="preserve">red learning session is held offering parents the opportunity to join in with learning in the class. In the Foundation Stage stay and play sessions are held half termly. </w:t>
      </w:r>
    </w:p>
    <w:p w14:paraId="0F10D5D7" w14:textId="77777777" w:rsidR="00240878" w:rsidRPr="00244E5C" w:rsidRDefault="00240878" w:rsidP="00240878">
      <w:pPr>
        <w:spacing w:before="100" w:beforeAutospacing="1" w:after="100" w:afterAutospacing="1" w:line="240" w:lineRule="auto"/>
        <w:rPr>
          <w:rFonts w:ascii="Arial" w:hAnsi="Arial" w:cs="Arial"/>
          <w:b/>
        </w:rPr>
      </w:pPr>
      <w:r w:rsidRPr="00244E5C">
        <w:rPr>
          <w:rFonts w:ascii="Arial" w:hAnsi="Arial" w:cs="Arial"/>
          <w:b/>
        </w:rPr>
        <w:t xml:space="preserve">New Parents for Reception and Nursery </w:t>
      </w:r>
    </w:p>
    <w:p w14:paraId="13E86217" w14:textId="34D917C8"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In the June before a child is due to join our Nursery and Reception class we invite all parents to a meeting to meet the staff and gai</w:t>
      </w:r>
      <w:r w:rsidR="00EB56E6">
        <w:rPr>
          <w:rFonts w:ascii="Arial" w:hAnsi="Arial" w:cs="Arial"/>
        </w:rPr>
        <w:t>n an insight in to life at Trinity</w:t>
      </w:r>
      <w:r w:rsidRPr="00240878">
        <w:rPr>
          <w:rFonts w:ascii="Arial" w:hAnsi="Arial" w:cs="Arial"/>
        </w:rPr>
        <w:t xml:space="preserve">. During this meeting the teachers can advise parents about specific arrangements that are linked to starting school in September. </w:t>
      </w:r>
    </w:p>
    <w:p w14:paraId="5507BCAF" w14:textId="7F0BF6E1" w:rsidR="00240878" w:rsidRPr="00244E5C" w:rsidRDefault="00240878" w:rsidP="00240878">
      <w:pPr>
        <w:spacing w:before="100" w:beforeAutospacing="1" w:after="100" w:afterAutospacing="1" w:line="240" w:lineRule="auto"/>
        <w:rPr>
          <w:rFonts w:ascii="Arial" w:hAnsi="Arial" w:cs="Arial"/>
          <w:b/>
        </w:rPr>
      </w:pPr>
      <w:r w:rsidRPr="00244E5C">
        <w:rPr>
          <w:rFonts w:ascii="Arial" w:hAnsi="Arial" w:cs="Arial"/>
          <w:b/>
        </w:rPr>
        <w:t xml:space="preserve">Parent Consultations </w:t>
      </w:r>
      <w:r w:rsidR="00EB56E6" w:rsidRPr="00244E5C">
        <w:rPr>
          <w:rFonts w:ascii="Arial" w:hAnsi="Arial" w:cs="Arial"/>
          <w:b/>
        </w:rPr>
        <w:t xml:space="preserve">(Autumn and Spring Term) </w:t>
      </w:r>
      <w:r w:rsidRPr="00244E5C">
        <w:rPr>
          <w:rFonts w:ascii="Arial" w:hAnsi="Arial" w:cs="Arial"/>
          <w:b/>
        </w:rPr>
        <w:t xml:space="preserve">and School Reports </w:t>
      </w:r>
      <w:r w:rsidR="00EB56E6" w:rsidRPr="00244E5C">
        <w:rPr>
          <w:rFonts w:ascii="Arial" w:hAnsi="Arial" w:cs="Arial"/>
          <w:b/>
        </w:rPr>
        <w:t xml:space="preserve">(Summer Term) </w:t>
      </w:r>
    </w:p>
    <w:p w14:paraId="24DE657C" w14:textId="7C2E2B84"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These are individual appointments for parents and teachers to meet to discuss the progress and next steps for learning. One app</w:t>
      </w:r>
      <w:r w:rsidR="00EB56E6">
        <w:rPr>
          <w:rFonts w:ascii="Arial" w:hAnsi="Arial" w:cs="Arial"/>
        </w:rPr>
        <w:t xml:space="preserve">ointment per child is offered per family, please contact </w:t>
      </w:r>
      <w:r w:rsidR="00EB56E6">
        <w:rPr>
          <w:rFonts w:ascii="Arial" w:hAnsi="Arial" w:cs="Arial"/>
        </w:rPr>
        <w:lastRenderedPageBreak/>
        <w:t xml:space="preserve">the head teacher if further appointments are required. An annual report is written in the summer term. </w:t>
      </w:r>
    </w:p>
    <w:p w14:paraId="02E80CB5" w14:textId="77777777" w:rsidR="00240878" w:rsidRPr="00244E5C" w:rsidRDefault="00240878" w:rsidP="00240878">
      <w:pPr>
        <w:spacing w:before="100" w:beforeAutospacing="1" w:after="100" w:afterAutospacing="1" w:line="240" w:lineRule="auto"/>
        <w:rPr>
          <w:rFonts w:ascii="Arial" w:hAnsi="Arial" w:cs="Arial"/>
          <w:b/>
        </w:rPr>
      </w:pPr>
      <w:r w:rsidRPr="00244E5C">
        <w:rPr>
          <w:rFonts w:ascii="Arial" w:hAnsi="Arial" w:cs="Arial"/>
          <w:b/>
        </w:rPr>
        <w:t xml:space="preserve">Meetings with parents and teachers outside of parent consultations </w:t>
      </w:r>
    </w:p>
    <w:p w14:paraId="1B3C3A3F" w14:textId="77777777" w:rsidR="00240878" w:rsidRP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Sometimes parents may wish to meet with class teachers and vice versa. Parents are requested to arrange such times as teaching staff often have meetings and preparation time before and after school and a mutually convenient time will be sought. There may be some occasions when teachers would like to meet with parent. Teachers will make direct contact with those parents concerned to arrange an appointment. </w:t>
      </w:r>
    </w:p>
    <w:p w14:paraId="70934918" w14:textId="77777777" w:rsidR="00240878" w:rsidRPr="00244E5C" w:rsidRDefault="00240878" w:rsidP="00240878">
      <w:pPr>
        <w:spacing w:before="100" w:beforeAutospacing="1" w:after="100" w:afterAutospacing="1" w:line="240" w:lineRule="auto"/>
        <w:rPr>
          <w:rFonts w:ascii="Arial" w:hAnsi="Arial" w:cs="Arial"/>
          <w:b/>
        </w:rPr>
      </w:pPr>
      <w:r w:rsidRPr="00244E5C">
        <w:rPr>
          <w:rFonts w:ascii="Arial" w:hAnsi="Arial" w:cs="Arial"/>
          <w:b/>
        </w:rPr>
        <w:t xml:space="preserve">Meetings with the Leadership Team </w:t>
      </w:r>
    </w:p>
    <w:p w14:paraId="5D681621" w14:textId="3A357382" w:rsidR="00240878" w:rsidRDefault="00240878" w:rsidP="00240878">
      <w:pPr>
        <w:spacing w:before="100" w:beforeAutospacing="1" w:after="100" w:afterAutospacing="1" w:line="240" w:lineRule="auto"/>
        <w:rPr>
          <w:rFonts w:ascii="Arial" w:hAnsi="Arial" w:cs="Arial"/>
        </w:rPr>
      </w:pPr>
      <w:r w:rsidRPr="00240878">
        <w:rPr>
          <w:rFonts w:ascii="Arial" w:hAnsi="Arial" w:cs="Arial"/>
        </w:rPr>
        <w:t xml:space="preserve">There may be some occasions when parents wish to speak to a member of the Leadership Team. Parents are advised to make an appointment via the school office to do this as they have teaching and additional commitments so </w:t>
      </w:r>
      <w:r w:rsidR="005B3C35">
        <w:rPr>
          <w:rFonts w:ascii="Arial" w:hAnsi="Arial" w:cs="Arial"/>
        </w:rPr>
        <w:t>it may be that they are not available</w:t>
      </w:r>
      <w:r w:rsidR="00643EDC">
        <w:rPr>
          <w:rFonts w:ascii="Arial" w:hAnsi="Arial" w:cs="Arial"/>
        </w:rPr>
        <w:t>.</w:t>
      </w:r>
    </w:p>
    <w:p w14:paraId="6A0418B9" w14:textId="77777777" w:rsidR="00643EDC" w:rsidRPr="00240878" w:rsidRDefault="00643EDC" w:rsidP="00240878">
      <w:pPr>
        <w:spacing w:before="100" w:beforeAutospacing="1" w:after="100" w:afterAutospacing="1" w:line="240" w:lineRule="auto"/>
        <w:rPr>
          <w:rFonts w:ascii="Arial" w:hAnsi="Arial" w:cs="Arial"/>
        </w:rPr>
      </w:pPr>
    </w:p>
    <w:p w14:paraId="0661CDF4" w14:textId="7BB64053" w:rsidR="007C2161" w:rsidRDefault="00643EDC" w:rsidP="00E3385F">
      <w:pPr>
        <w:rPr>
          <w:rFonts w:ascii="Arial" w:hAnsi="Arial" w:cs="Arial"/>
        </w:rPr>
      </w:pPr>
      <w:r w:rsidRPr="00643EDC">
        <w:rPr>
          <w:rFonts w:ascii="Arial" w:hAnsi="Arial" w:cs="Arial"/>
        </w:rPr>
        <w:t xml:space="preserve">Please note that </w:t>
      </w:r>
      <w:proofErr w:type="gramStart"/>
      <w:r w:rsidRPr="00643EDC">
        <w:rPr>
          <w:rFonts w:ascii="Arial" w:hAnsi="Arial" w:cs="Arial"/>
        </w:rPr>
        <w:t>staff are</w:t>
      </w:r>
      <w:proofErr w:type="gramEnd"/>
      <w:r w:rsidRPr="00643EDC">
        <w:rPr>
          <w:rFonts w:ascii="Arial" w:hAnsi="Arial" w:cs="Arial"/>
        </w:rPr>
        <w:t xml:space="preserve"> advised not to become “friends” with parents on sites like Facebook, as this can blur the professional boundaries.</w:t>
      </w:r>
      <w:r>
        <w:rPr>
          <w:rFonts w:ascii="Arial" w:hAnsi="Arial" w:cs="Arial"/>
        </w:rPr>
        <w:t xml:space="preserve"> Please contact all staff through school emails or the school phone. </w:t>
      </w:r>
      <w:bookmarkStart w:id="0" w:name="_GoBack"/>
      <w:bookmarkEnd w:id="0"/>
    </w:p>
    <w:p w14:paraId="2F9D1732" w14:textId="77777777" w:rsidR="00643EDC" w:rsidRPr="00643EDC" w:rsidRDefault="00643EDC" w:rsidP="00E3385F">
      <w:pPr>
        <w:rPr>
          <w:rFonts w:ascii="Arial" w:hAnsi="Arial" w:cs="Arial"/>
        </w:rPr>
      </w:pPr>
    </w:p>
    <w:p w14:paraId="7F532CE7" w14:textId="34EE9F5E" w:rsidR="009715C7" w:rsidRPr="00240878" w:rsidRDefault="009715C7" w:rsidP="00E3385F">
      <w:pPr>
        <w:rPr>
          <w:rFonts w:ascii="Arial" w:hAnsi="Arial" w:cs="Arial"/>
          <w:b/>
        </w:rPr>
      </w:pPr>
      <w:r>
        <w:rPr>
          <w:rFonts w:ascii="Arial" w:hAnsi="Arial" w:cs="Arial"/>
          <w:b/>
        </w:rPr>
        <w:t>April 2019</w:t>
      </w:r>
    </w:p>
    <w:sectPr w:rsidR="009715C7" w:rsidRPr="00240878" w:rsidSect="00E3385F">
      <w:pgSz w:w="11906" w:h="16838"/>
      <w:pgMar w:top="1440" w:right="1440" w:bottom="1440" w:left="1440" w:header="708" w:footer="708" w:gutter="0"/>
      <w:pgBorders w:offsetFrom="page">
        <w:top w:val="basicWideInline" w:sz="6" w:space="24" w:color="auto"/>
        <w:left w:val="basicWideInline" w:sz="6" w:space="24" w:color="auto"/>
        <w:bottom w:val="basicWideInline" w:sz="6" w:space="24" w:color="auto"/>
        <w:right w:val="basicWideInlin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3527FB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1712CA"/>
    <w:multiLevelType w:val="hybridMultilevel"/>
    <w:tmpl w:val="11A41924"/>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06A0BAC"/>
    <w:multiLevelType w:val="hybridMultilevel"/>
    <w:tmpl w:val="D720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0675C"/>
    <w:multiLevelType w:val="multilevel"/>
    <w:tmpl w:val="E6CC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AF6799"/>
    <w:multiLevelType w:val="multilevel"/>
    <w:tmpl w:val="3AB6CF2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887D46"/>
    <w:multiLevelType w:val="hybridMultilevel"/>
    <w:tmpl w:val="72AA5A9E"/>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0C6E00"/>
    <w:multiLevelType w:val="multilevel"/>
    <w:tmpl w:val="AA66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73663E"/>
    <w:multiLevelType w:val="hybridMultilevel"/>
    <w:tmpl w:val="59BAB8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9017436"/>
    <w:multiLevelType w:val="hybridMultilevel"/>
    <w:tmpl w:val="11BE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543E0F"/>
    <w:multiLevelType w:val="hybridMultilevel"/>
    <w:tmpl w:val="1CF659DA"/>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1BD316AE"/>
    <w:multiLevelType w:val="hybridMultilevel"/>
    <w:tmpl w:val="ED4AEA96"/>
    <w:lvl w:ilvl="0" w:tplc="048601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531F45"/>
    <w:multiLevelType w:val="hybridMultilevel"/>
    <w:tmpl w:val="BB4A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278D0"/>
    <w:multiLevelType w:val="hybridMultilevel"/>
    <w:tmpl w:val="3DE857D2"/>
    <w:lvl w:ilvl="0" w:tplc="C9902DA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E1399C"/>
    <w:multiLevelType w:val="hybridMultilevel"/>
    <w:tmpl w:val="7876CDBE"/>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A64757E"/>
    <w:multiLevelType w:val="hybridMultilevel"/>
    <w:tmpl w:val="395A93E2"/>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BA64821"/>
    <w:multiLevelType w:val="hybridMultilevel"/>
    <w:tmpl w:val="B25AC81A"/>
    <w:lvl w:ilvl="0" w:tplc="0486019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32A80B95"/>
    <w:multiLevelType w:val="multilevel"/>
    <w:tmpl w:val="1610D88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230B9F"/>
    <w:multiLevelType w:val="hybridMultilevel"/>
    <w:tmpl w:val="E62C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9B635F"/>
    <w:multiLevelType w:val="hybridMultilevel"/>
    <w:tmpl w:val="E5F6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F86643"/>
    <w:multiLevelType w:val="multilevel"/>
    <w:tmpl w:val="E3FE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9C5EB2"/>
    <w:multiLevelType w:val="hybridMultilevel"/>
    <w:tmpl w:val="D24EA0B0"/>
    <w:lvl w:ilvl="0" w:tplc="C9902DA4">
      <w:start w:val="1"/>
      <w:numFmt w:val="bullet"/>
      <w:lvlText w:val=""/>
      <w:lvlJc w:val="left"/>
      <w:pPr>
        <w:tabs>
          <w:tab w:val="num" w:pos="340"/>
        </w:tabs>
        <w:ind w:left="340" w:hanging="340"/>
      </w:pPr>
      <w:rPr>
        <w:rFonts w:ascii="Symbol" w:hAnsi="Symbol" w:hint="default"/>
      </w:rPr>
    </w:lvl>
    <w:lvl w:ilvl="1" w:tplc="074C53D6">
      <w:start w:val="5"/>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1895428"/>
    <w:multiLevelType w:val="hybridMultilevel"/>
    <w:tmpl w:val="6AF81D2A"/>
    <w:lvl w:ilvl="0" w:tplc="660C465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28F3330"/>
    <w:multiLevelType w:val="hybridMultilevel"/>
    <w:tmpl w:val="FECA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304564"/>
    <w:multiLevelType w:val="hybridMultilevel"/>
    <w:tmpl w:val="3F5AD128"/>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F4C6AC4"/>
    <w:multiLevelType w:val="hybridMultilevel"/>
    <w:tmpl w:val="6AC4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AD7D9B"/>
    <w:multiLevelType w:val="hybridMultilevel"/>
    <w:tmpl w:val="EA8224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4F34240"/>
    <w:multiLevelType w:val="hybridMultilevel"/>
    <w:tmpl w:val="A3CAFCB6"/>
    <w:lvl w:ilvl="0" w:tplc="6908D12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C52740E"/>
    <w:multiLevelType w:val="hybridMultilevel"/>
    <w:tmpl w:val="BB822414"/>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CD23436"/>
    <w:multiLevelType w:val="hybridMultilevel"/>
    <w:tmpl w:val="5F0251F8"/>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E9829CE"/>
    <w:multiLevelType w:val="hybridMultilevel"/>
    <w:tmpl w:val="1040A414"/>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0543F8C"/>
    <w:multiLevelType w:val="hybridMultilevel"/>
    <w:tmpl w:val="45A646F4"/>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4944BBD"/>
    <w:multiLevelType w:val="hybridMultilevel"/>
    <w:tmpl w:val="C63432E2"/>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54F51FB"/>
    <w:multiLevelType w:val="hybridMultilevel"/>
    <w:tmpl w:val="AF1C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C4076D"/>
    <w:multiLevelType w:val="hybridMultilevel"/>
    <w:tmpl w:val="C9181680"/>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7E920C0"/>
    <w:multiLevelType w:val="hybridMultilevel"/>
    <w:tmpl w:val="2884D6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9F82F80"/>
    <w:multiLevelType w:val="hybridMultilevel"/>
    <w:tmpl w:val="EDA0D9C8"/>
    <w:lvl w:ilvl="0" w:tplc="0486019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AB3167F"/>
    <w:multiLevelType w:val="hybridMultilevel"/>
    <w:tmpl w:val="59FA3EC0"/>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45C4FA8"/>
    <w:multiLevelType w:val="hybridMultilevel"/>
    <w:tmpl w:val="3A1A7264"/>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65E3A7B"/>
    <w:multiLevelType w:val="hybridMultilevel"/>
    <w:tmpl w:val="E8D61C8E"/>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81B71A8"/>
    <w:multiLevelType w:val="hybridMultilevel"/>
    <w:tmpl w:val="2554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3"/>
  </w:num>
  <w:num w:numId="3">
    <w:abstractNumId w:val="11"/>
  </w:num>
  <w:num w:numId="4">
    <w:abstractNumId w:val="36"/>
  </w:num>
  <w:num w:numId="5">
    <w:abstractNumId w:val="16"/>
  </w:num>
  <w:num w:numId="6">
    <w:abstractNumId w:val="10"/>
  </w:num>
  <w:num w:numId="7">
    <w:abstractNumId w:val="8"/>
  </w:num>
  <w:num w:numId="8">
    <w:abstractNumId w:val="25"/>
  </w:num>
  <w:num w:numId="9">
    <w:abstractNumId w:val="7"/>
  </w:num>
  <w:num w:numId="10">
    <w:abstractNumId w:val="19"/>
  </w:num>
  <w:num w:numId="11">
    <w:abstractNumId w:val="3"/>
  </w:num>
  <w:num w:numId="12">
    <w:abstractNumId w:val="18"/>
  </w:num>
  <w:num w:numId="13">
    <w:abstractNumId w:val="20"/>
  </w:num>
  <w:num w:numId="14">
    <w:abstractNumId w:val="4"/>
  </w:num>
  <w:num w:numId="15">
    <w:abstractNumId w:val="12"/>
  </w:num>
  <w:num w:numId="16">
    <w:abstractNumId w:val="35"/>
  </w:num>
  <w:num w:numId="17">
    <w:abstractNumId w:val="0"/>
  </w:num>
  <w:num w:numId="18">
    <w:abstractNumId w:val="26"/>
  </w:num>
  <w:num w:numId="19">
    <w:abstractNumId w:val="27"/>
  </w:num>
  <w:num w:numId="20">
    <w:abstractNumId w:val="37"/>
  </w:num>
  <w:num w:numId="21">
    <w:abstractNumId w:val="34"/>
  </w:num>
  <w:num w:numId="22">
    <w:abstractNumId w:val="14"/>
  </w:num>
  <w:num w:numId="23">
    <w:abstractNumId w:val="28"/>
  </w:num>
  <w:num w:numId="24">
    <w:abstractNumId w:val="15"/>
  </w:num>
  <w:num w:numId="25">
    <w:abstractNumId w:val="39"/>
  </w:num>
  <w:num w:numId="26">
    <w:abstractNumId w:val="5"/>
  </w:num>
  <w:num w:numId="27">
    <w:abstractNumId w:val="22"/>
  </w:num>
  <w:num w:numId="28">
    <w:abstractNumId w:val="2"/>
  </w:num>
  <w:num w:numId="29">
    <w:abstractNumId w:val="29"/>
  </w:num>
  <w:num w:numId="30">
    <w:abstractNumId w:val="21"/>
  </w:num>
  <w:num w:numId="31">
    <w:abstractNumId w:val="31"/>
  </w:num>
  <w:num w:numId="32">
    <w:abstractNumId w:val="6"/>
  </w:num>
  <w:num w:numId="33">
    <w:abstractNumId w:val="32"/>
  </w:num>
  <w:num w:numId="34">
    <w:abstractNumId w:val="30"/>
  </w:num>
  <w:num w:numId="35">
    <w:abstractNumId w:val="38"/>
  </w:num>
  <w:num w:numId="36">
    <w:abstractNumId w:val="24"/>
  </w:num>
  <w:num w:numId="37">
    <w:abstractNumId w:val="13"/>
  </w:num>
  <w:num w:numId="38">
    <w:abstractNumId w:val="1"/>
  </w:num>
  <w:num w:numId="39">
    <w:abstractNumId w:val="17"/>
  </w:num>
  <w:num w:numId="40">
    <w:abstractNumId w:val="9"/>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5F"/>
    <w:rsid w:val="00044D9A"/>
    <w:rsid w:val="00133067"/>
    <w:rsid w:val="00135A39"/>
    <w:rsid w:val="00143FC2"/>
    <w:rsid w:val="001547CA"/>
    <w:rsid w:val="001A1A9C"/>
    <w:rsid w:val="001C2C2E"/>
    <w:rsid w:val="00235928"/>
    <w:rsid w:val="00240878"/>
    <w:rsid w:val="00244E5C"/>
    <w:rsid w:val="003938C0"/>
    <w:rsid w:val="00413990"/>
    <w:rsid w:val="0044751E"/>
    <w:rsid w:val="004502AF"/>
    <w:rsid w:val="004721DF"/>
    <w:rsid w:val="004C6A9B"/>
    <w:rsid w:val="004D39F6"/>
    <w:rsid w:val="004E18D7"/>
    <w:rsid w:val="005245A7"/>
    <w:rsid w:val="00540429"/>
    <w:rsid w:val="0059550D"/>
    <w:rsid w:val="005B3C35"/>
    <w:rsid w:val="005C5214"/>
    <w:rsid w:val="005D22FE"/>
    <w:rsid w:val="005F1249"/>
    <w:rsid w:val="00643EDC"/>
    <w:rsid w:val="00653AB0"/>
    <w:rsid w:val="006F52A1"/>
    <w:rsid w:val="0076639A"/>
    <w:rsid w:val="007969C7"/>
    <w:rsid w:val="007C2161"/>
    <w:rsid w:val="007E4261"/>
    <w:rsid w:val="00897377"/>
    <w:rsid w:val="008B354F"/>
    <w:rsid w:val="00905A29"/>
    <w:rsid w:val="00951F28"/>
    <w:rsid w:val="009715C7"/>
    <w:rsid w:val="00977C55"/>
    <w:rsid w:val="00995F89"/>
    <w:rsid w:val="009D6250"/>
    <w:rsid w:val="009D7EA0"/>
    <w:rsid w:val="00A40164"/>
    <w:rsid w:val="00A51996"/>
    <w:rsid w:val="00BC7684"/>
    <w:rsid w:val="00C252D6"/>
    <w:rsid w:val="00CA117F"/>
    <w:rsid w:val="00CC3EA1"/>
    <w:rsid w:val="00D11E3B"/>
    <w:rsid w:val="00D457A6"/>
    <w:rsid w:val="00D90A87"/>
    <w:rsid w:val="00D91C51"/>
    <w:rsid w:val="00D94C48"/>
    <w:rsid w:val="00DD4117"/>
    <w:rsid w:val="00E17353"/>
    <w:rsid w:val="00E3385F"/>
    <w:rsid w:val="00E85AF2"/>
    <w:rsid w:val="00EB56E6"/>
    <w:rsid w:val="00F254D4"/>
    <w:rsid w:val="00F40A71"/>
    <w:rsid w:val="00F54428"/>
    <w:rsid w:val="00F71522"/>
    <w:rsid w:val="00F82DF9"/>
    <w:rsid w:val="00FA7D48"/>
    <w:rsid w:val="00FE72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F8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85F"/>
    <w:rPr>
      <w:rFonts w:ascii="Tahoma" w:hAnsi="Tahoma" w:cs="Tahoma"/>
      <w:sz w:val="16"/>
      <w:szCs w:val="16"/>
    </w:rPr>
  </w:style>
  <w:style w:type="paragraph" w:styleId="ListParagraph">
    <w:name w:val="List Paragraph"/>
    <w:basedOn w:val="Normal"/>
    <w:uiPriority w:val="34"/>
    <w:qFormat/>
    <w:rsid w:val="00133067"/>
    <w:pPr>
      <w:ind w:left="720"/>
      <w:contextualSpacing/>
    </w:pPr>
  </w:style>
  <w:style w:type="paragraph" w:styleId="NormalWeb">
    <w:name w:val="Normal (Web)"/>
    <w:basedOn w:val="Normal"/>
    <w:uiPriority w:val="99"/>
    <w:unhideWhenUsed/>
    <w:rsid w:val="00D91C51"/>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995F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85F"/>
    <w:rPr>
      <w:rFonts w:ascii="Tahoma" w:hAnsi="Tahoma" w:cs="Tahoma"/>
      <w:sz w:val="16"/>
      <w:szCs w:val="16"/>
    </w:rPr>
  </w:style>
  <w:style w:type="paragraph" w:styleId="ListParagraph">
    <w:name w:val="List Paragraph"/>
    <w:basedOn w:val="Normal"/>
    <w:uiPriority w:val="34"/>
    <w:qFormat/>
    <w:rsid w:val="00133067"/>
    <w:pPr>
      <w:ind w:left="720"/>
      <w:contextualSpacing/>
    </w:pPr>
  </w:style>
  <w:style w:type="paragraph" w:styleId="NormalWeb">
    <w:name w:val="Normal (Web)"/>
    <w:basedOn w:val="Normal"/>
    <w:uiPriority w:val="99"/>
    <w:unhideWhenUsed/>
    <w:rsid w:val="00D91C51"/>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995F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28424">
      <w:bodyDiv w:val="1"/>
      <w:marLeft w:val="0"/>
      <w:marRight w:val="0"/>
      <w:marTop w:val="0"/>
      <w:marBottom w:val="0"/>
      <w:divBdr>
        <w:top w:val="none" w:sz="0" w:space="0" w:color="auto"/>
        <w:left w:val="none" w:sz="0" w:space="0" w:color="auto"/>
        <w:bottom w:val="none" w:sz="0" w:space="0" w:color="auto"/>
        <w:right w:val="none" w:sz="0" w:space="0" w:color="auto"/>
      </w:divBdr>
      <w:divsChild>
        <w:div w:id="180557983">
          <w:marLeft w:val="0"/>
          <w:marRight w:val="0"/>
          <w:marTop w:val="0"/>
          <w:marBottom w:val="0"/>
          <w:divBdr>
            <w:top w:val="none" w:sz="0" w:space="0" w:color="auto"/>
            <w:left w:val="none" w:sz="0" w:space="0" w:color="auto"/>
            <w:bottom w:val="none" w:sz="0" w:space="0" w:color="auto"/>
            <w:right w:val="none" w:sz="0" w:space="0" w:color="auto"/>
          </w:divBdr>
          <w:divsChild>
            <w:div w:id="1361515218">
              <w:marLeft w:val="0"/>
              <w:marRight w:val="0"/>
              <w:marTop w:val="0"/>
              <w:marBottom w:val="0"/>
              <w:divBdr>
                <w:top w:val="none" w:sz="0" w:space="0" w:color="auto"/>
                <w:left w:val="none" w:sz="0" w:space="0" w:color="auto"/>
                <w:bottom w:val="none" w:sz="0" w:space="0" w:color="auto"/>
                <w:right w:val="none" w:sz="0" w:space="0" w:color="auto"/>
              </w:divBdr>
              <w:divsChild>
                <w:div w:id="5336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00251">
      <w:bodyDiv w:val="1"/>
      <w:marLeft w:val="0"/>
      <w:marRight w:val="0"/>
      <w:marTop w:val="0"/>
      <w:marBottom w:val="0"/>
      <w:divBdr>
        <w:top w:val="none" w:sz="0" w:space="0" w:color="auto"/>
        <w:left w:val="none" w:sz="0" w:space="0" w:color="auto"/>
        <w:bottom w:val="none" w:sz="0" w:space="0" w:color="auto"/>
        <w:right w:val="none" w:sz="0" w:space="0" w:color="auto"/>
      </w:divBdr>
      <w:divsChild>
        <w:div w:id="599604503">
          <w:marLeft w:val="0"/>
          <w:marRight w:val="0"/>
          <w:marTop w:val="0"/>
          <w:marBottom w:val="0"/>
          <w:divBdr>
            <w:top w:val="none" w:sz="0" w:space="0" w:color="auto"/>
            <w:left w:val="none" w:sz="0" w:space="0" w:color="auto"/>
            <w:bottom w:val="none" w:sz="0" w:space="0" w:color="auto"/>
            <w:right w:val="none" w:sz="0" w:space="0" w:color="auto"/>
          </w:divBdr>
          <w:divsChild>
            <w:div w:id="1849637626">
              <w:marLeft w:val="0"/>
              <w:marRight w:val="0"/>
              <w:marTop w:val="0"/>
              <w:marBottom w:val="0"/>
              <w:divBdr>
                <w:top w:val="none" w:sz="0" w:space="0" w:color="auto"/>
                <w:left w:val="none" w:sz="0" w:space="0" w:color="auto"/>
                <w:bottom w:val="none" w:sz="0" w:space="0" w:color="auto"/>
                <w:right w:val="none" w:sz="0" w:space="0" w:color="auto"/>
              </w:divBdr>
              <w:divsChild>
                <w:div w:id="1943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5689">
      <w:bodyDiv w:val="1"/>
      <w:marLeft w:val="0"/>
      <w:marRight w:val="0"/>
      <w:marTop w:val="0"/>
      <w:marBottom w:val="0"/>
      <w:divBdr>
        <w:top w:val="none" w:sz="0" w:space="0" w:color="auto"/>
        <w:left w:val="none" w:sz="0" w:space="0" w:color="auto"/>
        <w:bottom w:val="none" w:sz="0" w:space="0" w:color="auto"/>
        <w:right w:val="none" w:sz="0" w:space="0" w:color="auto"/>
      </w:divBdr>
      <w:divsChild>
        <w:div w:id="40061722">
          <w:marLeft w:val="0"/>
          <w:marRight w:val="0"/>
          <w:marTop w:val="0"/>
          <w:marBottom w:val="0"/>
          <w:divBdr>
            <w:top w:val="none" w:sz="0" w:space="0" w:color="auto"/>
            <w:left w:val="none" w:sz="0" w:space="0" w:color="auto"/>
            <w:bottom w:val="none" w:sz="0" w:space="0" w:color="auto"/>
            <w:right w:val="none" w:sz="0" w:space="0" w:color="auto"/>
          </w:divBdr>
          <w:divsChild>
            <w:div w:id="968121734">
              <w:marLeft w:val="0"/>
              <w:marRight w:val="0"/>
              <w:marTop w:val="0"/>
              <w:marBottom w:val="0"/>
              <w:divBdr>
                <w:top w:val="none" w:sz="0" w:space="0" w:color="auto"/>
                <w:left w:val="none" w:sz="0" w:space="0" w:color="auto"/>
                <w:bottom w:val="none" w:sz="0" w:space="0" w:color="auto"/>
                <w:right w:val="none" w:sz="0" w:space="0" w:color="auto"/>
              </w:divBdr>
              <w:divsChild>
                <w:div w:id="21395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46784">
      <w:bodyDiv w:val="1"/>
      <w:marLeft w:val="0"/>
      <w:marRight w:val="0"/>
      <w:marTop w:val="0"/>
      <w:marBottom w:val="0"/>
      <w:divBdr>
        <w:top w:val="none" w:sz="0" w:space="0" w:color="auto"/>
        <w:left w:val="none" w:sz="0" w:space="0" w:color="auto"/>
        <w:bottom w:val="none" w:sz="0" w:space="0" w:color="auto"/>
        <w:right w:val="none" w:sz="0" w:space="0" w:color="auto"/>
      </w:divBdr>
      <w:divsChild>
        <w:div w:id="323700039">
          <w:marLeft w:val="0"/>
          <w:marRight w:val="0"/>
          <w:marTop w:val="0"/>
          <w:marBottom w:val="0"/>
          <w:divBdr>
            <w:top w:val="none" w:sz="0" w:space="0" w:color="auto"/>
            <w:left w:val="none" w:sz="0" w:space="0" w:color="auto"/>
            <w:bottom w:val="none" w:sz="0" w:space="0" w:color="auto"/>
            <w:right w:val="none" w:sz="0" w:space="0" w:color="auto"/>
          </w:divBdr>
          <w:divsChild>
            <w:div w:id="751203907">
              <w:marLeft w:val="0"/>
              <w:marRight w:val="0"/>
              <w:marTop w:val="0"/>
              <w:marBottom w:val="0"/>
              <w:divBdr>
                <w:top w:val="none" w:sz="0" w:space="0" w:color="auto"/>
                <w:left w:val="none" w:sz="0" w:space="0" w:color="auto"/>
                <w:bottom w:val="none" w:sz="0" w:space="0" w:color="auto"/>
                <w:right w:val="none" w:sz="0" w:space="0" w:color="auto"/>
              </w:divBdr>
              <w:divsChild>
                <w:div w:id="18906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535387">
      <w:bodyDiv w:val="1"/>
      <w:marLeft w:val="0"/>
      <w:marRight w:val="0"/>
      <w:marTop w:val="0"/>
      <w:marBottom w:val="0"/>
      <w:divBdr>
        <w:top w:val="none" w:sz="0" w:space="0" w:color="auto"/>
        <w:left w:val="none" w:sz="0" w:space="0" w:color="auto"/>
        <w:bottom w:val="none" w:sz="0" w:space="0" w:color="auto"/>
        <w:right w:val="none" w:sz="0" w:space="0" w:color="auto"/>
      </w:divBdr>
      <w:divsChild>
        <w:div w:id="761075231">
          <w:marLeft w:val="0"/>
          <w:marRight w:val="0"/>
          <w:marTop w:val="0"/>
          <w:marBottom w:val="0"/>
          <w:divBdr>
            <w:top w:val="none" w:sz="0" w:space="0" w:color="auto"/>
            <w:left w:val="none" w:sz="0" w:space="0" w:color="auto"/>
            <w:bottom w:val="none" w:sz="0" w:space="0" w:color="auto"/>
            <w:right w:val="none" w:sz="0" w:space="0" w:color="auto"/>
          </w:divBdr>
          <w:divsChild>
            <w:div w:id="1711951378">
              <w:marLeft w:val="0"/>
              <w:marRight w:val="0"/>
              <w:marTop w:val="0"/>
              <w:marBottom w:val="0"/>
              <w:divBdr>
                <w:top w:val="none" w:sz="0" w:space="0" w:color="auto"/>
                <w:left w:val="none" w:sz="0" w:space="0" w:color="auto"/>
                <w:bottom w:val="none" w:sz="0" w:space="0" w:color="auto"/>
                <w:right w:val="none" w:sz="0" w:space="0" w:color="auto"/>
              </w:divBdr>
              <w:divsChild>
                <w:div w:id="130943713">
                  <w:marLeft w:val="0"/>
                  <w:marRight w:val="0"/>
                  <w:marTop w:val="0"/>
                  <w:marBottom w:val="0"/>
                  <w:divBdr>
                    <w:top w:val="none" w:sz="0" w:space="0" w:color="auto"/>
                    <w:left w:val="none" w:sz="0" w:space="0" w:color="auto"/>
                    <w:bottom w:val="none" w:sz="0" w:space="0" w:color="auto"/>
                    <w:right w:val="none" w:sz="0" w:space="0" w:color="auto"/>
                  </w:divBdr>
                </w:div>
              </w:divsChild>
            </w:div>
            <w:div w:id="1557157565">
              <w:marLeft w:val="0"/>
              <w:marRight w:val="0"/>
              <w:marTop w:val="0"/>
              <w:marBottom w:val="0"/>
              <w:divBdr>
                <w:top w:val="none" w:sz="0" w:space="0" w:color="auto"/>
                <w:left w:val="none" w:sz="0" w:space="0" w:color="auto"/>
                <w:bottom w:val="none" w:sz="0" w:space="0" w:color="auto"/>
                <w:right w:val="none" w:sz="0" w:space="0" w:color="auto"/>
              </w:divBdr>
              <w:divsChild>
                <w:div w:id="461385623">
                  <w:marLeft w:val="0"/>
                  <w:marRight w:val="0"/>
                  <w:marTop w:val="0"/>
                  <w:marBottom w:val="0"/>
                  <w:divBdr>
                    <w:top w:val="none" w:sz="0" w:space="0" w:color="auto"/>
                    <w:left w:val="none" w:sz="0" w:space="0" w:color="auto"/>
                    <w:bottom w:val="none" w:sz="0" w:space="0" w:color="auto"/>
                    <w:right w:val="none" w:sz="0" w:space="0" w:color="auto"/>
                  </w:divBdr>
                </w:div>
              </w:divsChild>
            </w:div>
            <w:div w:id="1796866380">
              <w:marLeft w:val="0"/>
              <w:marRight w:val="0"/>
              <w:marTop w:val="0"/>
              <w:marBottom w:val="0"/>
              <w:divBdr>
                <w:top w:val="none" w:sz="0" w:space="0" w:color="auto"/>
                <w:left w:val="none" w:sz="0" w:space="0" w:color="auto"/>
                <w:bottom w:val="none" w:sz="0" w:space="0" w:color="auto"/>
                <w:right w:val="none" w:sz="0" w:space="0" w:color="auto"/>
              </w:divBdr>
              <w:divsChild>
                <w:div w:id="1019166387">
                  <w:marLeft w:val="0"/>
                  <w:marRight w:val="0"/>
                  <w:marTop w:val="0"/>
                  <w:marBottom w:val="0"/>
                  <w:divBdr>
                    <w:top w:val="none" w:sz="0" w:space="0" w:color="auto"/>
                    <w:left w:val="none" w:sz="0" w:space="0" w:color="auto"/>
                    <w:bottom w:val="none" w:sz="0" w:space="0" w:color="auto"/>
                    <w:right w:val="none" w:sz="0" w:space="0" w:color="auto"/>
                  </w:divBdr>
                </w:div>
              </w:divsChild>
            </w:div>
            <w:div w:id="428234305">
              <w:marLeft w:val="0"/>
              <w:marRight w:val="0"/>
              <w:marTop w:val="0"/>
              <w:marBottom w:val="0"/>
              <w:divBdr>
                <w:top w:val="none" w:sz="0" w:space="0" w:color="auto"/>
                <w:left w:val="none" w:sz="0" w:space="0" w:color="auto"/>
                <w:bottom w:val="none" w:sz="0" w:space="0" w:color="auto"/>
                <w:right w:val="none" w:sz="0" w:space="0" w:color="auto"/>
              </w:divBdr>
              <w:divsChild>
                <w:div w:id="1492327653">
                  <w:marLeft w:val="0"/>
                  <w:marRight w:val="0"/>
                  <w:marTop w:val="0"/>
                  <w:marBottom w:val="0"/>
                  <w:divBdr>
                    <w:top w:val="none" w:sz="0" w:space="0" w:color="auto"/>
                    <w:left w:val="none" w:sz="0" w:space="0" w:color="auto"/>
                    <w:bottom w:val="none" w:sz="0" w:space="0" w:color="auto"/>
                    <w:right w:val="none" w:sz="0" w:space="0" w:color="auto"/>
                  </w:divBdr>
                </w:div>
              </w:divsChild>
            </w:div>
            <w:div w:id="675501998">
              <w:marLeft w:val="0"/>
              <w:marRight w:val="0"/>
              <w:marTop w:val="0"/>
              <w:marBottom w:val="0"/>
              <w:divBdr>
                <w:top w:val="none" w:sz="0" w:space="0" w:color="auto"/>
                <w:left w:val="none" w:sz="0" w:space="0" w:color="auto"/>
                <w:bottom w:val="none" w:sz="0" w:space="0" w:color="auto"/>
                <w:right w:val="none" w:sz="0" w:space="0" w:color="auto"/>
              </w:divBdr>
              <w:divsChild>
                <w:div w:id="588081861">
                  <w:marLeft w:val="0"/>
                  <w:marRight w:val="0"/>
                  <w:marTop w:val="0"/>
                  <w:marBottom w:val="0"/>
                  <w:divBdr>
                    <w:top w:val="none" w:sz="0" w:space="0" w:color="auto"/>
                    <w:left w:val="none" w:sz="0" w:space="0" w:color="auto"/>
                    <w:bottom w:val="none" w:sz="0" w:space="0" w:color="auto"/>
                    <w:right w:val="none" w:sz="0" w:space="0" w:color="auto"/>
                  </w:divBdr>
                </w:div>
              </w:divsChild>
            </w:div>
            <w:div w:id="612632302">
              <w:marLeft w:val="0"/>
              <w:marRight w:val="0"/>
              <w:marTop w:val="0"/>
              <w:marBottom w:val="0"/>
              <w:divBdr>
                <w:top w:val="none" w:sz="0" w:space="0" w:color="auto"/>
                <w:left w:val="none" w:sz="0" w:space="0" w:color="auto"/>
                <w:bottom w:val="none" w:sz="0" w:space="0" w:color="auto"/>
                <w:right w:val="none" w:sz="0" w:space="0" w:color="auto"/>
              </w:divBdr>
              <w:divsChild>
                <w:div w:id="1082726339">
                  <w:marLeft w:val="0"/>
                  <w:marRight w:val="0"/>
                  <w:marTop w:val="0"/>
                  <w:marBottom w:val="0"/>
                  <w:divBdr>
                    <w:top w:val="none" w:sz="0" w:space="0" w:color="auto"/>
                    <w:left w:val="none" w:sz="0" w:space="0" w:color="auto"/>
                    <w:bottom w:val="none" w:sz="0" w:space="0" w:color="auto"/>
                    <w:right w:val="none" w:sz="0" w:space="0" w:color="auto"/>
                  </w:divBdr>
                </w:div>
              </w:divsChild>
            </w:div>
            <w:div w:id="1788426702">
              <w:marLeft w:val="0"/>
              <w:marRight w:val="0"/>
              <w:marTop w:val="0"/>
              <w:marBottom w:val="0"/>
              <w:divBdr>
                <w:top w:val="none" w:sz="0" w:space="0" w:color="auto"/>
                <w:left w:val="none" w:sz="0" w:space="0" w:color="auto"/>
                <w:bottom w:val="none" w:sz="0" w:space="0" w:color="auto"/>
                <w:right w:val="none" w:sz="0" w:space="0" w:color="auto"/>
              </w:divBdr>
              <w:divsChild>
                <w:div w:id="1625768424">
                  <w:marLeft w:val="0"/>
                  <w:marRight w:val="0"/>
                  <w:marTop w:val="0"/>
                  <w:marBottom w:val="0"/>
                  <w:divBdr>
                    <w:top w:val="none" w:sz="0" w:space="0" w:color="auto"/>
                    <w:left w:val="none" w:sz="0" w:space="0" w:color="auto"/>
                    <w:bottom w:val="none" w:sz="0" w:space="0" w:color="auto"/>
                    <w:right w:val="none" w:sz="0" w:space="0" w:color="auto"/>
                  </w:divBdr>
                </w:div>
              </w:divsChild>
            </w:div>
            <w:div w:id="1060134720">
              <w:marLeft w:val="0"/>
              <w:marRight w:val="0"/>
              <w:marTop w:val="0"/>
              <w:marBottom w:val="0"/>
              <w:divBdr>
                <w:top w:val="none" w:sz="0" w:space="0" w:color="auto"/>
                <w:left w:val="none" w:sz="0" w:space="0" w:color="auto"/>
                <w:bottom w:val="none" w:sz="0" w:space="0" w:color="auto"/>
                <w:right w:val="none" w:sz="0" w:space="0" w:color="auto"/>
              </w:divBdr>
              <w:divsChild>
                <w:div w:id="1033920006">
                  <w:marLeft w:val="0"/>
                  <w:marRight w:val="0"/>
                  <w:marTop w:val="0"/>
                  <w:marBottom w:val="0"/>
                  <w:divBdr>
                    <w:top w:val="none" w:sz="0" w:space="0" w:color="auto"/>
                    <w:left w:val="none" w:sz="0" w:space="0" w:color="auto"/>
                    <w:bottom w:val="none" w:sz="0" w:space="0" w:color="auto"/>
                    <w:right w:val="none" w:sz="0" w:space="0" w:color="auto"/>
                  </w:divBdr>
                </w:div>
              </w:divsChild>
            </w:div>
            <w:div w:id="1320498206">
              <w:marLeft w:val="0"/>
              <w:marRight w:val="0"/>
              <w:marTop w:val="0"/>
              <w:marBottom w:val="0"/>
              <w:divBdr>
                <w:top w:val="none" w:sz="0" w:space="0" w:color="auto"/>
                <w:left w:val="none" w:sz="0" w:space="0" w:color="auto"/>
                <w:bottom w:val="none" w:sz="0" w:space="0" w:color="auto"/>
                <w:right w:val="none" w:sz="0" w:space="0" w:color="auto"/>
              </w:divBdr>
              <w:divsChild>
                <w:div w:id="1093549246">
                  <w:marLeft w:val="0"/>
                  <w:marRight w:val="0"/>
                  <w:marTop w:val="0"/>
                  <w:marBottom w:val="0"/>
                  <w:divBdr>
                    <w:top w:val="none" w:sz="0" w:space="0" w:color="auto"/>
                    <w:left w:val="none" w:sz="0" w:space="0" w:color="auto"/>
                    <w:bottom w:val="none" w:sz="0" w:space="0" w:color="auto"/>
                    <w:right w:val="none" w:sz="0" w:space="0" w:color="auto"/>
                  </w:divBdr>
                </w:div>
              </w:divsChild>
            </w:div>
            <w:div w:id="742488677">
              <w:marLeft w:val="0"/>
              <w:marRight w:val="0"/>
              <w:marTop w:val="0"/>
              <w:marBottom w:val="0"/>
              <w:divBdr>
                <w:top w:val="none" w:sz="0" w:space="0" w:color="auto"/>
                <w:left w:val="none" w:sz="0" w:space="0" w:color="auto"/>
                <w:bottom w:val="none" w:sz="0" w:space="0" w:color="auto"/>
                <w:right w:val="none" w:sz="0" w:space="0" w:color="auto"/>
              </w:divBdr>
              <w:divsChild>
                <w:div w:id="1903441755">
                  <w:marLeft w:val="0"/>
                  <w:marRight w:val="0"/>
                  <w:marTop w:val="0"/>
                  <w:marBottom w:val="0"/>
                  <w:divBdr>
                    <w:top w:val="none" w:sz="0" w:space="0" w:color="auto"/>
                    <w:left w:val="none" w:sz="0" w:space="0" w:color="auto"/>
                    <w:bottom w:val="none" w:sz="0" w:space="0" w:color="auto"/>
                    <w:right w:val="none" w:sz="0" w:space="0" w:color="auto"/>
                  </w:divBdr>
                </w:div>
              </w:divsChild>
            </w:div>
            <w:div w:id="1027760082">
              <w:marLeft w:val="0"/>
              <w:marRight w:val="0"/>
              <w:marTop w:val="0"/>
              <w:marBottom w:val="0"/>
              <w:divBdr>
                <w:top w:val="none" w:sz="0" w:space="0" w:color="auto"/>
                <w:left w:val="none" w:sz="0" w:space="0" w:color="auto"/>
                <w:bottom w:val="none" w:sz="0" w:space="0" w:color="auto"/>
                <w:right w:val="none" w:sz="0" w:space="0" w:color="auto"/>
              </w:divBdr>
              <w:divsChild>
                <w:div w:id="14504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12782">
          <w:marLeft w:val="0"/>
          <w:marRight w:val="0"/>
          <w:marTop w:val="0"/>
          <w:marBottom w:val="0"/>
          <w:divBdr>
            <w:top w:val="none" w:sz="0" w:space="0" w:color="auto"/>
            <w:left w:val="none" w:sz="0" w:space="0" w:color="auto"/>
            <w:bottom w:val="none" w:sz="0" w:space="0" w:color="auto"/>
            <w:right w:val="none" w:sz="0" w:space="0" w:color="auto"/>
          </w:divBdr>
          <w:divsChild>
            <w:div w:id="1031297526">
              <w:marLeft w:val="0"/>
              <w:marRight w:val="0"/>
              <w:marTop w:val="0"/>
              <w:marBottom w:val="0"/>
              <w:divBdr>
                <w:top w:val="none" w:sz="0" w:space="0" w:color="auto"/>
                <w:left w:val="none" w:sz="0" w:space="0" w:color="auto"/>
                <w:bottom w:val="none" w:sz="0" w:space="0" w:color="auto"/>
                <w:right w:val="none" w:sz="0" w:space="0" w:color="auto"/>
              </w:divBdr>
              <w:divsChild>
                <w:div w:id="7777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35784">
      <w:bodyDiv w:val="1"/>
      <w:marLeft w:val="0"/>
      <w:marRight w:val="0"/>
      <w:marTop w:val="0"/>
      <w:marBottom w:val="0"/>
      <w:divBdr>
        <w:top w:val="none" w:sz="0" w:space="0" w:color="auto"/>
        <w:left w:val="none" w:sz="0" w:space="0" w:color="auto"/>
        <w:bottom w:val="none" w:sz="0" w:space="0" w:color="auto"/>
        <w:right w:val="none" w:sz="0" w:space="0" w:color="auto"/>
      </w:divBdr>
      <w:divsChild>
        <w:div w:id="1475677616">
          <w:marLeft w:val="0"/>
          <w:marRight w:val="0"/>
          <w:marTop w:val="0"/>
          <w:marBottom w:val="0"/>
          <w:divBdr>
            <w:top w:val="none" w:sz="0" w:space="0" w:color="auto"/>
            <w:left w:val="none" w:sz="0" w:space="0" w:color="auto"/>
            <w:bottom w:val="none" w:sz="0" w:space="0" w:color="auto"/>
            <w:right w:val="none" w:sz="0" w:space="0" w:color="auto"/>
          </w:divBdr>
          <w:divsChild>
            <w:div w:id="926426292">
              <w:marLeft w:val="0"/>
              <w:marRight w:val="0"/>
              <w:marTop w:val="0"/>
              <w:marBottom w:val="0"/>
              <w:divBdr>
                <w:top w:val="none" w:sz="0" w:space="0" w:color="auto"/>
                <w:left w:val="none" w:sz="0" w:space="0" w:color="auto"/>
                <w:bottom w:val="none" w:sz="0" w:space="0" w:color="auto"/>
                <w:right w:val="none" w:sz="0" w:space="0" w:color="auto"/>
              </w:divBdr>
              <w:divsChild>
                <w:div w:id="240068055">
                  <w:marLeft w:val="0"/>
                  <w:marRight w:val="0"/>
                  <w:marTop w:val="0"/>
                  <w:marBottom w:val="0"/>
                  <w:divBdr>
                    <w:top w:val="none" w:sz="0" w:space="0" w:color="auto"/>
                    <w:left w:val="none" w:sz="0" w:space="0" w:color="auto"/>
                    <w:bottom w:val="none" w:sz="0" w:space="0" w:color="auto"/>
                    <w:right w:val="none" w:sz="0" w:space="0" w:color="auto"/>
                  </w:divBdr>
                </w:div>
              </w:divsChild>
            </w:div>
            <w:div w:id="333143640">
              <w:marLeft w:val="0"/>
              <w:marRight w:val="0"/>
              <w:marTop w:val="0"/>
              <w:marBottom w:val="0"/>
              <w:divBdr>
                <w:top w:val="none" w:sz="0" w:space="0" w:color="auto"/>
                <w:left w:val="none" w:sz="0" w:space="0" w:color="auto"/>
                <w:bottom w:val="none" w:sz="0" w:space="0" w:color="auto"/>
                <w:right w:val="none" w:sz="0" w:space="0" w:color="auto"/>
              </w:divBdr>
              <w:divsChild>
                <w:div w:id="730470122">
                  <w:marLeft w:val="0"/>
                  <w:marRight w:val="0"/>
                  <w:marTop w:val="0"/>
                  <w:marBottom w:val="0"/>
                  <w:divBdr>
                    <w:top w:val="none" w:sz="0" w:space="0" w:color="auto"/>
                    <w:left w:val="none" w:sz="0" w:space="0" w:color="auto"/>
                    <w:bottom w:val="none" w:sz="0" w:space="0" w:color="auto"/>
                    <w:right w:val="none" w:sz="0" w:space="0" w:color="auto"/>
                  </w:divBdr>
                </w:div>
              </w:divsChild>
            </w:div>
            <w:div w:id="691106986">
              <w:marLeft w:val="0"/>
              <w:marRight w:val="0"/>
              <w:marTop w:val="0"/>
              <w:marBottom w:val="0"/>
              <w:divBdr>
                <w:top w:val="none" w:sz="0" w:space="0" w:color="auto"/>
                <w:left w:val="none" w:sz="0" w:space="0" w:color="auto"/>
                <w:bottom w:val="none" w:sz="0" w:space="0" w:color="auto"/>
                <w:right w:val="none" w:sz="0" w:space="0" w:color="auto"/>
              </w:divBdr>
              <w:divsChild>
                <w:div w:id="1936203022">
                  <w:marLeft w:val="0"/>
                  <w:marRight w:val="0"/>
                  <w:marTop w:val="0"/>
                  <w:marBottom w:val="0"/>
                  <w:divBdr>
                    <w:top w:val="none" w:sz="0" w:space="0" w:color="auto"/>
                    <w:left w:val="none" w:sz="0" w:space="0" w:color="auto"/>
                    <w:bottom w:val="none" w:sz="0" w:space="0" w:color="auto"/>
                    <w:right w:val="none" w:sz="0" w:space="0" w:color="auto"/>
                  </w:divBdr>
                </w:div>
              </w:divsChild>
            </w:div>
            <w:div w:id="1520965644">
              <w:marLeft w:val="0"/>
              <w:marRight w:val="0"/>
              <w:marTop w:val="0"/>
              <w:marBottom w:val="0"/>
              <w:divBdr>
                <w:top w:val="none" w:sz="0" w:space="0" w:color="auto"/>
                <w:left w:val="none" w:sz="0" w:space="0" w:color="auto"/>
                <w:bottom w:val="none" w:sz="0" w:space="0" w:color="auto"/>
                <w:right w:val="none" w:sz="0" w:space="0" w:color="auto"/>
              </w:divBdr>
              <w:divsChild>
                <w:div w:id="952174438">
                  <w:marLeft w:val="0"/>
                  <w:marRight w:val="0"/>
                  <w:marTop w:val="0"/>
                  <w:marBottom w:val="0"/>
                  <w:divBdr>
                    <w:top w:val="none" w:sz="0" w:space="0" w:color="auto"/>
                    <w:left w:val="none" w:sz="0" w:space="0" w:color="auto"/>
                    <w:bottom w:val="none" w:sz="0" w:space="0" w:color="auto"/>
                    <w:right w:val="none" w:sz="0" w:space="0" w:color="auto"/>
                  </w:divBdr>
                </w:div>
              </w:divsChild>
            </w:div>
            <w:div w:id="78529385">
              <w:marLeft w:val="0"/>
              <w:marRight w:val="0"/>
              <w:marTop w:val="0"/>
              <w:marBottom w:val="0"/>
              <w:divBdr>
                <w:top w:val="none" w:sz="0" w:space="0" w:color="auto"/>
                <w:left w:val="none" w:sz="0" w:space="0" w:color="auto"/>
                <w:bottom w:val="none" w:sz="0" w:space="0" w:color="auto"/>
                <w:right w:val="none" w:sz="0" w:space="0" w:color="auto"/>
              </w:divBdr>
              <w:divsChild>
                <w:div w:id="189295176">
                  <w:marLeft w:val="0"/>
                  <w:marRight w:val="0"/>
                  <w:marTop w:val="0"/>
                  <w:marBottom w:val="0"/>
                  <w:divBdr>
                    <w:top w:val="none" w:sz="0" w:space="0" w:color="auto"/>
                    <w:left w:val="none" w:sz="0" w:space="0" w:color="auto"/>
                    <w:bottom w:val="none" w:sz="0" w:space="0" w:color="auto"/>
                    <w:right w:val="none" w:sz="0" w:space="0" w:color="auto"/>
                  </w:divBdr>
                </w:div>
              </w:divsChild>
            </w:div>
            <w:div w:id="1703508406">
              <w:marLeft w:val="0"/>
              <w:marRight w:val="0"/>
              <w:marTop w:val="0"/>
              <w:marBottom w:val="0"/>
              <w:divBdr>
                <w:top w:val="none" w:sz="0" w:space="0" w:color="auto"/>
                <w:left w:val="none" w:sz="0" w:space="0" w:color="auto"/>
                <w:bottom w:val="none" w:sz="0" w:space="0" w:color="auto"/>
                <w:right w:val="none" w:sz="0" w:space="0" w:color="auto"/>
              </w:divBdr>
              <w:divsChild>
                <w:div w:id="525216420">
                  <w:marLeft w:val="0"/>
                  <w:marRight w:val="0"/>
                  <w:marTop w:val="0"/>
                  <w:marBottom w:val="0"/>
                  <w:divBdr>
                    <w:top w:val="none" w:sz="0" w:space="0" w:color="auto"/>
                    <w:left w:val="none" w:sz="0" w:space="0" w:color="auto"/>
                    <w:bottom w:val="none" w:sz="0" w:space="0" w:color="auto"/>
                    <w:right w:val="none" w:sz="0" w:space="0" w:color="auto"/>
                  </w:divBdr>
                </w:div>
              </w:divsChild>
            </w:div>
            <w:div w:id="1395011070">
              <w:marLeft w:val="0"/>
              <w:marRight w:val="0"/>
              <w:marTop w:val="0"/>
              <w:marBottom w:val="0"/>
              <w:divBdr>
                <w:top w:val="none" w:sz="0" w:space="0" w:color="auto"/>
                <w:left w:val="none" w:sz="0" w:space="0" w:color="auto"/>
                <w:bottom w:val="none" w:sz="0" w:space="0" w:color="auto"/>
                <w:right w:val="none" w:sz="0" w:space="0" w:color="auto"/>
              </w:divBdr>
              <w:divsChild>
                <w:div w:id="1677152941">
                  <w:marLeft w:val="0"/>
                  <w:marRight w:val="0"/>
                  <w:marTop w:val="0"/>
                  <w:marBottom w:val="0"/>
                  <w:divBdr>
                    <w:top w:val="none" w:sz="0" w:space="0" w:color="auto"/>
                    <w:left w:val="none" w:sz="0" w:space="0" w:color="auto"/>
                    <w:bottom w:val="none" w:sz="0" w:space="0" w:color="auto"/>
                    <w:right w:val="none" w:sz="0" w:space="0" w:color="auto"/>
                  </w:divBdr>
                </w:div>
              </w:divsChild>
            </w:div>
            <w:div w:id="1174107818">
              <w:marLeft w:val="0"/>
              <w:marRight w:val="0"/>
              <w:marTop w:val="0"/>
              <w:marBottom w:val="0"/>
              <w:divBdr>
                <w:top w:val="none" w:sz="0" w:space="0" w:color="auto"/>
                <w:left w:val="none" w:sz="0" w:space="0" w:color="auto"/>
                <w:bottom w:val="none" w:sz="0" w:space="0" w:color="auto"/>
                <w:right w:val="none" w:sz="0" w:space="0" w:color="auto"/>
              </w:divBdr>
              <w:divsChild>
                <w:div w:id="2093695319">
                  <w:marLeft w:val="0"/>
                  <w:marRight w:val="0"/>
                  <w:marTop w:val="0"/>
                  <w:marBottom w:val="0"/>
                  <w:divBdr>
                    <w:top w:val="none" w:sz="0" w:space="0" w:color="auto"/>
                    <w:left w:val="none" w:sz="0" w:space="0" w:color="auto"/>
                    <w:bottom w:val="none" w:sz="0" w:space="0" w:color="auto"/>
                    <w:right w:val="none" w:sz="0" w:space="0" w:color="auto"/>
                  </w:divBdr>
                </w:div>
              </w:divsChild>
            </w:div>
            <w:div w:id="689840406">
              <w:marLeft w:val="0"/>
              <w:marRight w:val="0"/>
              <w:marTop w:val="0"/>
              <w:marBottom w:val="0"/>
              <w:divBdr>
                <w:top w:val="none" w:sz="0" w:space="0" w:color="auto"/>
                <w:left w:val="none" w:sz="0" w:space="0" w:color="auto"/>
                <w:bottom w:val="none" w:sz="0" w:space="0" w:color="auto"/>
                <w:right w:val="none" w:sz="0" w:space="0" w:color="auto"/>
              </w:divBdr>
              <w:divsChild>
                <w:div w:id="31004955">
                  <w:marLeft w:val="0"/>
                  <w:marRight w:val="0"/>
                  <w:marTop w:val="0"/>
                  <w:marBottom w:val="0"/>
                  <w:divBdr>
                    <w:top w:val="none" w:sz="0" w:space="0" w:color="auto"/>
                    <w:left w:val="none" w:sz="0" w:space="0" w:color="auto"/>
                    <w:bottom w:val="none" w:sz="0" w:space="0" w:color="auto"/>
                    <w:right w:val="none" w:sz="0" w:space="0" w:color="auto"/>
                  </w:divBdr>
                </w:div>
              </w:divsChild>
            </w:div>
            <w:div w:id="818963083">
              <w:marLeft w:val="0"/>
              <w:marRight w:val="0"/>
              <w:marTop w:val="0"/>
              <w:marBottom w:val="0"/>
              <w:divBdr>
                <w:top w:val="none" w:sz="0" w:space="0" w:color="auto"/>
                <w:left w:val="none" w:sz="0" w:space="0" w:color="auto"/>
                <w:bottom w:val="none" w:sz="0" w:space="0" w:color="auto"/>
                <w:right w:val="none" w:sz="0" w:space="0" w:color="auto"/>
              </w:divBdr>
              <w:divsChild>
                <w:div w:id="1593051902">
                  <w:marLeft w:val="0"/>
                  <w:marRight w:val="0"/>
                  <w:marTop w:val="0"/>
                  <w:marBottom w:val="0"/>
                  <w:divBdr>
                    <w:top w:val="none" w:sz="0" w:space="0" w:color="auto"/>
                    <w:left w:val="none" w:sz="0" w:space="0" w:color="auto"/>
                    <w:bottom w:val="none" w:sz="0" w:space="0" w:color="auto"/>
                    <w:right w:val="none" w:sz="0" w:space="0" w:color="auto"/>
                  </w:divBdr>
                </w:div>
              </w:divsChild>
            </w:div>
            <w:div w:id="659118128">
              <w:marLeft w:val="0"/>
              <w:marRight w:val="0"/>
              <w:marTop w:val="0"/>
              <w:marBottom w:val="0"/>
              <w:divBdr>
                <w:top w:val="none" w:sz="0" w:space="0" w:color="auto"/>
                <w:left w:val="none" w:sz="0" w:space="0" w:color="auto"/>
                <w:bottom w:val="none" w:sz="0" w:space="0" w:color="auto"/>
                <w:right w:val="none" w:sz="0" w:space="0" w:color="auto"/>
              </w:divBdr>
              <w:divsChild>
                <w:div w:id="595360597">
                  <w:marLeft w:val="0"/>
                  <w:marRight w:val="0"/>
                  <w:marTop w:val="0"/>
                  <w:marBottom w:val="0"/>
                  <w:divBdr>
                    <w:top w:val="none" w:sz="0" w:space="0" w:color="auto"/>
                    <w:left w:val="none" w:sz="0" w:space="0" w:color="auto"/>
                    <w:bottom w:val="none" w:sz="0" w:space="0" w:color="auto"/>
                    <w:right w:val="none" w:sz="0" w:space="0" w:color="auto"/>
                  </w:divBdr>
                </w:div>
              </w:divsChild>
            </w:div>
            <w:div w:id="390930995">
              <w:marLeft w:val="0"/>
              <w:marRight w:val="0"/>
              <w:marTop w:val="0"/>
              <w:marBottom w:val="0"/>
              <w:divBdr>
                <w:top w:val="none" w:sz="0" w:space="0" w:color="auto"/>
                <w:left w:val="none" w:sz="0" w:space="0" w:color="auto"/>
                <w:bottom w:val="none" w:sz="0" w:space="0" w:color="auto"/>
                <w:right w:val="none" w:sz="0" w:space="0" w:color="auto"/>
              </w:divBdr>
              <w:divsChild>
                <w:div w:id="1265771663">
                  <w:marLeft w:val="0"/>
                  <w:marRight w:val="0"/>
                  <w:marTop w:val="0"/>
                  <w:marBottom w:val="0"/>
                  <w:divBdr>
                    <w:top w:val="none" w:sz="0" w:space="0" w:color="auto"/>
                    <w:left w:val="none" w:sz="0" w:space="0" w:color="auto"/>
                    <w:bottom w:val="none" w:sz="0" w:space="0" w:color="auto"/>
                    <w:right w:val="none" w:sz="0" w:space="0" w:color="auto"/>
                  </w:divBdr>
                </w:div>
              </w:divsChild>
            </w:div>
            <w:div w:id="1552955476">
              <w:marLeft w:val="0"/>
              <w:marRight w:val="0"/>
              <w:marTop w:val="0"/>
              <w:marBottom w:val="0"/>
              <w:divBdr>
                <w:top w:val="none" w:sz="0" w:space="0" w:color="auto"/>
                <w:left w:val="none" w:sz="0" w:space="0" w:color="auto"/>
                <w:bottom w:val="none" w:sz="0" w:space="0" w:color="auto"/>
                <w:right w:val="none" w:sz="0" w:space="0" w:color="auto"/>
              </w:divBdr>
              <w:divsChild>
                <w:div w:id="221528798">
                  <w:marLeft w:val="0"/>
                  <w:marRight w:val="0"/>
                  <w:marTop w:val="0"/>
                  <w:marBottom w:val="0"/>
                  <w:divBdr>
                    <w:top w:val="none" w:sz="0" w:space="0" w:color="auto"/>
                    <w:left w:val="none" w:sz="0" w:space="0" w:color="auto"/>
                    <w:bottom w:val="none" w:sz="0" w:space="0" w:color="auto"/>
                    <w:right w:val="none" w:sz="0" w:space="0" w:color="auto"/>
                  </w:divBdr>
                </w:div>
              </w:divsChild>
            </w:div>
            <w:div w:id="237717462">
              <w:marLeft w:val="0"/>
              <w:marRight w:val="0"/>
              <w:marTop w:val="0"/>
              <w:marBottom w:val="0"/>
              <w:divBdr>
                <w:top w:val="none" w:sz="0" w:space="0" w:color="auto"/>
                <w:left w:val="none" w:sz="0" w:space="0" w:color="auto"/>
                <w:bottom w:val="none" w:sz="0" w:space="0" w:color="auto"/>
                <w:right w:val="none" w:sz="0" w:space="0" w:color="auto"/>
              </w:divBdr>
              <w:divsChild>
                <w:div w:id="179896827">
                  <w:marLeft w:val="0"/>
                  <w:marRight w:val="0"/>
                  <w:marTop w:val="0"/>
                  <w:marBottom w:val="0"/>
                  <w:divBdr>
                    <w:top w:val="none" w:sz="0" w:space="0" w:color="auto"/>
                    <w:left w:val="none" w:sz="0" w:space="0" w:color="auto"/>
                    <w:bottom w:val="none" w:sz="0" w:space="0" w:color="auto"/>
                    <w:right w:val="none" w:sz="0" w:space="0" w:color="auto"/>
                  </w:divBdr>
                </w:div>
              </w:divsChild>
            </w:div>
            <w:div w:id="807094857">
              <w:marLeft w:val="0"/>
              <w:marRight w:val="0"/>
              <w:marTop w:val="0"/>
              <w:marBottom w:val="0"/>
              <w:divBdr>
                <w:top w:val="none" w:sz="0" w:space="0" w:color="auto"/>
                <w:left w:val="none" w:sz="0" w:space="0" w:color="auto"/>
                <w:bottom w:val="none" w:sz="0" w:space="0" w:color="auto"/>
                <w:right w:val="none" w:sz="0" w:space="0" w:color="auto"/>
              </w:divBdr>
              <w:divsChild>
                <w:div w:id="1778913602">
                  <w:marLeft w:val="0"/>
                  <w:marRight w:val="0"/>
                  <w:marTop w:val="0"/>
                  <w:marBottom w:val="0"/>
                  <w:divBdr>
                    <w:top w:val="none" w:sz="0" w:space="0" w:color="auto"/>
                    <w:left w:val="none" w:sz="0" w:space="0" w:color="auto"/>
                    <w:bottom w:val="none" w:sz="0" w:space="0" w:color="auto"/>
                    <w:right w:val="none" w:sz="0" w:space="0" w:color="auto"/>
                  </w:divBdr>
                </w:div>
              </w:divsChild>
            </w:div>
            <w:div w:id="1963993151">
              <w:marLeft w:val="0"/>
              <w:marRight w:val="0"/>
              <w:marTop w:val="0"/>
              <w:marBottom w:val="0"/>
              <w:divBdr>
                <w:top w:val="none" w:sz="0" w:space="0" w:color="auto"/>
                <w:left w:val="none" w:sz="0" w:space="0" w:color="auto"/>
                <w:bottom w:val="none" w:sz="0" w:space="0" w:color="auto"/>
                <w:right w:val="none" w:sz="0" w:space="0" w:color="auto"/>
              </w:divBdr>
              <w:divsChild>
                <w:div w:id="1748187026">
                  <w:marLeft w:val="0"/>
                  <w:marRight w:val="0"/>
                  <w:marTop w:val="0"/>
                  <w:marBottom w:val="0"/>
                  <w:divBdr>
                    <w:top w:val="none" w:sz="0" w:space="0" w:color="auto"/>
                    <w:left w:val="none" w:sz="0" w:space="0" w:color="auto"/>
                    <w:bottom w:val="none" w:sz="0" w:space="0" w:color="auto"/>
                    <w:right w:val="none" w:sz="0" w:space="0" w:color="auto"/>
                  </w:divBdr>
                </w:div>
              </w:divsChild>
            </w:div>
            <w:div w:id="1127353919">
              <w:marLeft w:val="0"/>
              <w:marRight w:val="0"/>
              <w:marTop w:val="0"/>
              <w:marBottom w:val="0"/>
              <w:divBdr>
                <w:top w:val="none" w:sz="0" w:space="0" w:color="auto"/>
                <w:left w:val="none" w:sz="0" w:space="0" w:color="auto"/>
                <w:bottom w:val="none" w:sz="0" w:space="0" w:color="auto"/>
                <w:right w:val="none" w:sz="0" w:space="0" w:color="auto"/>
              </w:divBdr>
              <w:divsChild>
                <w:div w:id="127012203">
                  <w:marLeft w:val="0"/>
                  <w:marRight w:val="0"/>
                  <w:marTop w:val="0"/>
                  <w:marBottom w:val="0"/>
                  <w:divBdr>
                    <w:top w:val="none" w:sz="0" w:space="0" w:color="auto"/>
                    <w:left w:val="none" w:sz="0" w:space="0" w:color="auto"/>
                    <w:bottom w:val="none" w:sz="0" w:space="0" w:color="auto"/>
                    <w:right w:val="none" w:sz="0" w:space="0" w:color="auto"/>
                  </w:divBdr>
                </w:div>
              </w:divsChild>
            </w:div>
            <w:div w:id="475680096">
              <w:marLeft w:val="0"/>
              <w:marRight w:val="0"/>
              <w:marTop w:val="0"/>
              <w:marBottom w:val="0"/>
              <w:divBdr>
                <w:top w:val="none" w:sz="0" w:space="0" w:color="auto"/>
                <w:left w:val="none" w:sz="0" w:space="0" w:color="auto"/>
                <w:bottom w:val="none" w:sz="0" w:space="0" w:color="auto"/>
                <w:right w:val="none" w:sz="0" w:space="0" w:color="auto"/>
              </w:divBdr>
              <w:divsChild>
                <w:div w:id="515853742">
                  <w:marLeft w:val="0"/>
                  <w:marRight w:val="0"/>
                  <w:marTop w:val="0"/>
                  <w:marBottom w:val="0"/>
                  <w:divBdr>
                    <w:top w:val="none" w:sz="0" w:space="0" w:color="auto"/>
                    <w:left w:val="none" w:sz="0" w:space="0" w:color="auto"/>
                    <w:bottom w:val="none" w:sz="0" w:space="0" w:color="auto"/>
                    <w:right w:val="none" w:sz="0" w:space="0" w:color="auto"/>
                  </w:divBdr>
                </w:div>
              </w:divsChild>
            </w:div>
            <w:div w:id="574166416">
              <w:marLeft w:val="0"/>
              <w:marRight w:val="0"/>
              <w:marTop w:val="0"/>
              <w:marBottom w:val="0"/>
              <w:divBdr>
                <w:top w:val="none" w:sz="0" w:space="0" w:color="auto"/>
                <w:left w:val="none" w:sz="0" w:space="0" w:color="auto"/>
                <w:bottom w:val="none" w:sz="0" w:space="0" w:color="auto"/>
                <w:right w:val="none" w:sz="0" w:space="0" w:color="auto"/>
              </w:divBdr>
              <w:divsChild>
                <w:div w:id="1760055099">
                  <w:marLeft w:val="0"/>
                  <w:marRight w:val="0"/>
                  <w:marTop w:val="0"/>
                  <w:marBottom w:val="0"/>
                  <w:divBdr>
                    <w:top w:val="none" w:sz="0" w:space="0" w:color="auto"/>
                    <w:left w:val="none" w:sz="0" w:space="0" w:color="auto"/>
                    <w:bottom w:val="none" w:sz="0" w:space="0" w:color="auto"/>
                    <w:right w:val="none" w:sz="0" w:space="0" w:color="auto"/>
                  </w:divBdr>
                </w:div>
              </w:divsChild>
            </w:div>
            <w:div w:id="1207836641">
              <w:marLeft w:val="0"/>
              <w:marRight w:val="0"/>
              <w:marTop w:val="0"/>
              <w:marBottom w:val="0"/>
              <w:divBdr>
                <w:top w:val="none" w:sz="0" w:space="0" w:color="auto"/>
                <w:left w:val="none" w:sz="0" w:space="0" w:color="auto"/>
                <w:bottom w:val="none" w:sz="0" w:space="0" w:color="auto"/>
                <w:right w:val="none" w:sz="0" w:space="0" w:color="auto"/>
              </w:divBdr>
              <w:divsChild>
                <w:div w:id="1404833331">
                  <w:marLeft w:val="0"/>
                  <w:marRight w:val="0"/>
                  <w:marTop w:val="0"/>
                  <w:marBottom w:val="0"/>
                  <w:divBdr>
                    <w:top w:val="none" w:sz="0" w:space="0" w:color="auto"/>
                    <w:left w:val="none" w:sz="0" w:space="0" w:color="auto"/>
                    <w:bottom w:val="none" w:sz="0" w:space="0" w:color="auto"/>
                    <w:right w:val="none" w:sz="0" w:space="0" w:color="auto"/>
                  </w:divBdr>
                </w:div>
              </w:divsChild>
            </w:div>
            <w:div w:id="1553613141">
              <w:marLeft w:val="0"/>
              <w:marRight w:val="0"/>
              <w:marTop w:val="0"/>
              <w:marBottom w:val="0"/>
              <w:divBdr>
                <w:top w:val="none" w:sz="0" w:space="0" w:color="auto"/>
                <w:left w:val="none" w:sz="0" w:space="0" w:color="auto"/>
                <w:bottom w:val="none" w:sz="0" w:space="0" w:color="auto"/>
                <w:right w:val="none" w:sz="0" w:space="0" w:color="auto"/>
              </w:divBdr>
              <w:divsChild>
                <w:div w:id="46999687">
                  <w:marLeft w:val="0"/>
                  <w:marRight w:val="0"/>
                  <w:marTop w:val="0"/>
                  <w:marBottom w:val="0"/>
                  <w:divBdr>
                    <w:top w:val="none" w:sz="0" w:space="0" w:color="auto"/>
                    <w:left w:val="none" w:sz="0" w:space="0" w:color="auto"/>
                    <w:bottom w:val="none" w:sz="0" w:space="0" w:color="auto"/>
                    <w:right w:val="none" w:sz="0" w:space="0" w:color="auto"/>
                  </w:divBdr>
                </w:div>
              </w:divsChild>
            </w:div>
            <w:div w:id="2146312437">
              <w:marLeft w:val="0"/>
              <w:marRight w:val="0"/>
              <w:marTop w:val="0"/>
              <w:marBottom w:val="0"/>
              <w:divBdr>
                <w:top w:val="none" w:sz="0" w:space="0" w:color="auto"/>
                <w:left w:val="none" w:sz="0" w:space="0" w:color="auto"/>
                <w:bottom w:val="none" w:sz="0" w:space="0" w:color="auto"/>
                <w:right w:val="none" w:sz="0" w:space="0" w:color="auto"/>
              </w:divBdr>
              <w:divsChild>
                <w:div w:id="1677415413">
                  <w:marLeft w:val="0"/>
                  <w:marRight w:val="0"/>
                  <w:marTop w:val="0"/>
                  <w:marBottom w:val="0"/>
                  <w:divBdr>
                    <w:top w:val="none" w:sz="0" w:space="0" w:color="auto"/>
                    <w:left w:val="none" w:sz="0" w:space="0" w:color="auto"/>
                    <w:bottom w:val="none" w:sz="0" w:space="0" w:color="auto"/>
                    <w:right w:val="none" w:sz="0" w:space="0" w:color="auto"/>
                  </w:divBdr>
                </w:div>
              </w:divsChild>
            </w:div>
            <w:div w:id="1171070752">
              <w:marLeft w:val="0"/>
              <w:marRight w:val="0"/>
              <w:marTop w:val="0"/>
              <w:marBottom w:val="0"/>
              <w:divBdr>
                <w:top w:val="none" w:sz="0" w:space="0" w:color="auto"/>
                <w:left w:val="none" w:sz="0" w:space="0" w:color="auto"/>
                <w:bottom w:val="none" w:sz="0" w:space="0" w:color="auto"/>
                <w:right w:val="none" w:sz="0" w:space="0" w:color="auto"/>
              </w:divBdr>
              <w:divsChild>
                <w:div w:id="2039967713">
                  <w:marLeft w:val="0"/>
                  <w:marRight w:val="0"/>
                  <w:marTop w:val="0"/>
                  <w:marBottom w:val="0"/>
                  <w:divBdr>
                    <w:top w:val="none" w:sz="0" w:space="0" w:color="auto"/>
                    <w:left w:val="none" w:sz="0" w:space="0" w:color="auto"/>
                    <w:bottom w:val="none" w:sz="0" w:space="0" w:color="auto"/>
                    <w:right w:val="none" w:sz="0" w:space="0" w:color="auto"/>
                  </w:divBdr>
                </w:div>
              </w:divsChild>
            </w:div>
            <w:div w:id="1168865049">
              <w:marLeft w:val="0"/>
              <w:marRight w:val="0"/>
              <w:marTop w:val="0"/>
              <w:marBottom w:val="0"/>
              <w:divBdr>
                <w:top w:val="none" w:sz="0" w:space="0" w:color="auto"/>
                <w:left w:val="none" w:sz="0" w:space="0" w:color="auto"/>
                <w:bottom w:val="none" w:sz="0" w:space="0" w:color="auto"/>
                <w:right w:val="none" w:sz="0" w:space="0" w:color="auto"/>
              </w:divBdr>
              <w:divsChild>
                <w:div w:id="342052721">
                  <w:marLeft w:val="0"/>
                  <w:marRight w:val="0"/>
                  <w:marTop w:val="0"/>
                  <w:marBottom w:val="0"/>
                  <w:divBdr>
                    <w:top w:val="none" w:sz="0" w:space="0" w:color="auto"/>
                    <w:left w:val="none" w:sz="0" w:space="0" w:color="auto"/>
                    <w:bottom w:val="none" w:sz="0" w:space="0" w:color="auto"/>
                    <w:right w:val="none" w:sz="0" w:space="0" w:color="auto"/>
                  </w:divBdr>
                </w:div>
              </w:divsChild>
            </w:div>
            <w:div w:id="2081362047">
              <w:marLeft w:val="0"/>
              <w:marRight w:val="0"/>
              <w:marTop w:val="0"/>
              <w:marBottom w:val="0"/>
              <w:divBdr>
                <w:top w:val="none" w:sz="0" w:space="0" w:color="auto"/>
                <w:left w:val="none" w:sz="0" w:space="0" w:color="auto"/>
                <w:bottom w:val="none" w:sz="0" w:space="0" w:color="auto"/>
                <w:right w:val="none" w:sz="0" w:space="0" w:color="auto"/>
              </w:divBdr>
              <w:divsChild>
                <w:div w:id="643391738">
                  <w:marLeft w:val="0"/>
                  <w:marRight w:val="0"/>
                  <w:marTop w:val="0"/>
                  <w:marBottom w:val="0"/>
                  <w:divBdr>
                    <w:top w:val="none" w:sz="0" w:space="0" w:color="auto"/>
                    <w:left w:val="none" w:sz="0" w:space="0" w:color="auto"/>
                    <w:bottom w:val="none" w:sz="0" w:space="0" w:color="auto"/>
                    <w:right w:val="none" w:sz="0" w:space="0" w:color="auto"/>
                  </w:divBdr>
                </w:div>
              </w:divsChild>
            </w:div>
            <w:div w:id="976224296">
              <w:marLeft w:val="0"/>
              <w:marRight w:val="0"/>
              <w:marTop w:val="0"/>
              <w:marBottom w:val="0"/>
              <w:divBdr>
                <w:top w:val="none" w:sz="0" w:space="0" w:color="auto"/>
                <w:left w:val="none" w:sz="0" w:space="0" w:color="auto"/>
                <w:bottom w:val="none" w:sz="0" w:space="0" w:color="auto"/>
                <w:right w:val="none" w:sz="0" w:space="0" w:color="auto"/>
              </w:divBdr>
              <w:divsChild>
                <w:div w:id="1580216602">
                  <w:marLeft w:val="0"/>
                  <w:marRight w:val="0"/>
                  <w:marTop w:val="0"/>
                  <w:marBottom w:val="0"/>
                  <w:divBdr>
                    <w:top w:val="none" w:sz="0" w:space="0" w:color="auto"/>
                    <w:left w:val="none" w:sz="0" w:space="0" w:color="auto"/>
                    <w:bottom w:val="none" w:sz="0" w:space="0" w:color="auto"/>
                    <w:right w:val="none" w:sz="0" w:space="0" w:color="auto"/>
                  </w:divBdr>
                </w:div>
              </w:divsChild>
            </w:div>
            <w:div w:id="764500595">
              <w:marLeft w:val="0"/>
              <w:marRight w:val="0"/>
              <w:marTop w:val="0"/>
              <w:marBottom w:val="0"/>
              <w:divBdr>
                <w:top w:val="none" w:sz="0" w:space="0" w:color="auto"/>
                <w:left w:val="none" w:sz="0" w:space="0" w:color="auto"/>
                <w:bottom w:val="none" w:sz="0" w:space="0" w:color="auto"/>
                <w:right w:val="none" w:sz="0" w:space="0" w:color="auto"/>
              </w:divBdr>
              <w:divsChild>
                <w:div w:id="2057241851">
                  <w:marLeft w:val="0"/>
                  <w:marRight w:val="0"/>
                  <w:marTop w:val="0"/>
                  <w:marBottom w:val="0"/>
                  <w:divBdr>
                    <w:top w:val="none" w:sz="0" w:space="0" w:color="auto"/>
                    <w:left w:val="none" w:sz="0" w:space="0" w:color="auto"/>
                    <w:bottom w:val="none" w:sz="0" w:space="0" w:color="auto"/>
                    <w:right w:val="none" w:sz="0" w:space="0" w:color="auto"/>
                  </w:divBdr>
                </w:div>
              </w:divsChild>
            </w:div>
            <w:div w:id="375618587">
              <w:marLeft w:val="0"/>
              <w:marRight w:val="0"/>
              <w:marTop w:val="0"/>
              <w:marBottom w:val="0"/>
              <w:divBdr>
                <w:top w:val="none" w:sz="0" w:space="0" w:color="auto"/>
                <w:left w:val="none" w:sz="0" w:space="0" w:color="auto"/>
                <w:bottom w:val="none" w:sz="0" w:space="0" w:color="auto"/>
                <w:right w:val="none" w:sz="0" w:space="0" w:color="auto"/>
              </w:divBdr>
              <w:divsChild>
                <w:div w:id="200410510">
                  <w:marLeft w:val="0"/>
                  <w:marRight w:val="0"/>
                  <w:marTop w:val="0"/>
                  <w:marBottom w:val="0"/>
                  <w:divBdr>
                    <w:top w:val="none" w:sz="0" w:space="0" w:color="auto"/>
                    <w:left w:val="none" w:sz="0" w:space="0" w:color="auto"/>
                    <w:bottom w:val="none" w:sz="0" w:space="0" w:color="auto"/>
                    <w:right w:val="none" w:sz="0" w:space="0" w:color="auto"/>
                  </w:divBdr>
                </w:div>
              </w:divsChild>
            </w:div>
            <w:div w:id="2097364003">
              <w:marLeft w:val="0"/>
              <w:marRight w:val="0"/>
              <w:marTop w:val="0"/>
              <w:marBottom w:val="0"/>
              <w:divBdr>
                <w:top w:val="none" w:sz="0" w:space="0" w:color="auto"/>
                <w:left w:val="none" w:sz="0" w:space="0" w:color="auto"/>
                <w:bottom w:val="none" w:sz="0" w:space="0" w:color="auto"/>
                <w:right w:val="none" w:sz="0" w:space="0" w:color="auto"/>
              </w:divBdr>
              <w:divsChild>
                <w:div w:id="1353150105">
                  <w:marLeft w:val="0"/>
                  <w:marRight w:val="0"/>
                  <w:marTop w:val="0"/>
                  <w:marBottom w:val="0"/>
                  <w:divBdr>
                    <w:top w:val="none" w:sz="0" w:space="0" w:color="auto"/>
                    <w:left w:val="none" w:sz="0" w:space="0" w:color="auto"/>
                    <w:bottom w:val="none" w:sz="0" w:space="0" w:color="auto"/>
                    <w:right w:val="none" w:sz="0" w:space="0" w:color="auto"/>
                  </w:divBdr>
                </w:div>
              </w:divsChild>
            </w:div>
            <w:div w:id="137311722">
              <w:marLeft w:val="0"/>
              <w:marRight w:val="0"/>
              <w:marTop w:val="0"/>
              <w:marBottom w:val="0"/>
              <w:divBdr>
                <w:top w:val="none" w:sz="0" w:space="0" w:color="auto"/>
                <w:left w:val="none" w:sz="0" w:space="0" w:color="auto"/>
                <w:bottom w:val="none" w:sz="0" w:space="0" w:color="auto"/>
                <w:right w:val="none" w:sz="0" w:space="0" w:color="auto"/>
              </w:divBdr>
              <w:divsChild>
                <w:div w:id="744106314">
                  <w:marLeft w:val="0"/>
                  <w:marRight w:val="0"/>
                  <w:marTop w:val="0"/>
                  <w:marBottom w:val="0"/>
                  <w:divBdr>
                    <w:top w:val="none" w:sz="0" w:space="0" w:color="auto"/>
                    <w:left w:val="none" w:sz="0" w:space="0" w:color="auto"/>
                    <w:bottom w:val="none" w:sz="0" w:space="0" w:color="auto"/>
                    <w:right w:val="none" w:sz="0" w:space="0" w:color="auto"/>
                  </w:divBdr>
                </w:div>
              </w:divsChild>
            </w:div>
            <w:div w:id="712582267">
              <w:marLeft w:val="0"/>
              <w:marRight w:val="0"/>
              <w:marTop w:val="0"/>
              <w:marBottom w:val="0"/>
              <w:divBdr>
                <w:top w:val="none" w:sz="0" w:space="0" w:color="auto"/>
                <w:left w:val="none" w:sz="0" w:space="0" w:color="auto"/>
                <w:bottom w:val="none" w:sz="0" w:space="0" w:color="auto"/>
                <w:right w:val="none" w:sz="0" w:space="0" w:color="auto"/>
              </w:divBdr>
              <w:divsChild>
                <w:div w:id="1785267228">
                  <w:marLeft w:val="0"/>
                  <w:marRight w:val="0"/>
                  <w:marTop w:val="0"/>
                  <w:marBottom w:val="0"/>
                  <w:divBdr>
                    <w:top w:val="none" w:sz="0" w:space="0" w:color="auto"/>
                    <w:left w:val="none" w:sz="0" w:space="0" w:color="auto"/>
                    <w:bottom w:val="none" w:sz="0" w:space="0" w:color="auto"/>
                    <w:right w:val="none" w:sz="0" w:space="0" w:color="auto"/>
                  </w:divBdr>
                </w:div>
              </w:divsChild>
            </w:div>
            <w:div w:id="2047287066">
              <w:marLeft w:val="0"/>
              <w:marRight w:val="0"/>
              <w:marTop w:val="0"/>
              <w:marBottom w:val="0"/>
              <w:divBdr>
                <w:top w:val="none" w:sz="0" w:space="0" w:color="auto"/>
                <w:left w:val="none" w:sz="0" w:space="0" w:color="auto"/>
                <w:bottom w:val="none" w:sz="0" w:space="0" w:color="auto"/>
                <w:right w:val="none" w:sz="0" w:space="0" w:color="auto"/>
              </w:divBdr>
              <w:divsChild>
                <w:div w:id="95827414">
                  <w:marLeft w:val="0"/>
                  <w:marRight w:val="0"/>
                  <w:marTop w:val="0"/>
                  <w:marBottom w:val="0"/>
                  <w:divBdr>
                    <w:top w:val="none" w:sz="0" w:space="0" w:color="auto"/>
                    <w:left w:val="none" w:sz="0" w:space="0" w:color="auto"/>
                    <w:bottom w:val="none" w:sz="0" w:space="0" w:color="auto"/>
                    <w:right w:val="none" w:sz="0" w:space="0" w:color="auto"/>
                  </w:divBdr>
                </w:div>
              </w:divsChild>
            </w:div>
            <w:div w:id="109907085">
              <w:marLeft w:val="0"/>
              <w:marRight w:val="0"/>
              <w:marTop w:val="0"/>
              <w:marBottom w:val="0"/>
              <w:divBdr>
                <w:top w:val="none" w:sz="0" w:space="0" w:color="auto"/>
                <w:left w:val="none" w:sz="0" w:space="0" w:color="auto"/>
                <w:bottom w:val="none" w:sz="0" w:space="0" w:color="auto"/>
                <w:right w:val="none" w:sz="0" w:space="0" w:color="auto"/>
              </w:divBdr>
              <w:divsChild>
                <w:div w:id="1040981104">
                  <w:marLeft w:val="0"/>
                  <w:marRight w:val="0"/>
                  <w:marTop w:val="0"/>
                  <w:marBottom w:val="0"/>
                  <w:divBdr>
                    <w:top w:val="none" w:sz="0" w:space="0" w:color="auto"/>
                    <w:left w:val="none" w:sz="0" w:space="0" w:color="auto"/>
                    <w:bottom w:val="none" w:sz="0" w:space="0" w:color="auto"/>
                    <w:right w:val="none" w:sz="0" w:space="0" w:color="auto"/>
                  </w:divBdr>
                </w:div>
              </w:divsChild>
            </w:div>
            <w:div w:id="2064057267">
              <w:marLeft w:val="0"/>
              <w:marRight w:val="0"/>
              <w:marTop w:val="0"/>
              <w:marBottom w:val="0"/>
              <w:divBdr>
                <w:top w:val="none" w:sz="0" w:space="0" w:color="auto"/>
                <w:left w:val="none" w:sz="0" w:space="0" w:color="auto"/>
                <w:bottom w:val="none" w:sz="0" w:space="0" w:color="auto"/>
                <w:right w:val="none" w:sz="0" w:space="0" w:color="auto"/>
              </w:divBdr>
              <w:divsChild>
                <w:div w:id="318198696">
                  <w:marLeft w:val="0"/>
                  <w:marRight w:val="0"/>
                  <w:marTop w:val="0"/>
                  <w:marBottom w:val="0"/>
                  <w:divBdr>
                    <w:top w:val="none" w:sz="0" w:space="0" w:color="auto"/>
                    <w:left w:val="none" w:sz="0" w:space="0" w:color="auto"/>
                    <w:bottom w:val="none" w:sz="0" w:space="0" w:color="auto"/>
                    <w:right w:val="none" w:sz="0" w:space="0" w:color="auto"/>
                  </w:divBdr>
                </w:div>
              </w:divsChild>
            </w:div>
            <w:div w:id="844325330">
              <w:marLeft w:val="0"/>
              <w:marRight w:val="0"/>
              <w:marTop w:val="0"/>
              <w:marBottom w:val="0"/>
              <w:divBdr>
                <w:top w:val="none" w:sz="0" w:space="0" w:color="auto"/>
                <w:left w:val="none" w:sz="0" w:space="0" w:color="auto"/>
                <w:bottom w:val="none" w:sz="0" w:space="0" w:color="auto"/>
                <w:right w:val="none" w:sz="0" w:space="0" w:color="auto"/>
              </w:divBdr>
              <w:divsChild>
                <w:div w:id="1743482028">
                  <w:marLeft w:val="0"/>
                  <w:marRight w:val="0"/>
                  <w:marTop w:val="0"/>
                  <w:marBottom w:val="0"/>
                  <w:divBdr>
                    <w:top w:val="none" w:sz="0" w:space="0" w:color="auto"/>
                    <w:left w:val="none" w:sz="0" w:space="0" w:color="auto"/>
                    <w:bottom w:val="none" w:sz="0" w:space="0" w:color="auto"/>
                    <w:right w:val="none" w:sz="0" w:space="0" w:color="auto"/>
                  </w:divBdr>
                </w:div>
              </w:divsChild>
            </w:div>
            <w:div w:id="1430588985">
              <w:marLeft w:val="0"/>
              <w:marRight w:val="0"/>
              <w:marTop w:val="0"/>
              <w:marBottom w:val="0"/>
              <w:divBdr>
                <w:top w:val="none" w:sz="0" w:space="0" w:color="auto"/>
                <w:left w:val="none" w:sz="0" w:space="0" w:color="auto"/>
                <w:bottom w:val="none" w:sz="0" w:space="0" w:color="auto"/>
                <w:right w:val="none" w:sz="0" w:space="0" w:color="auto"/>
              </w:divBdr>
              <w:divsChild>
                <w:div w:id="1226068997">
                  <w:marLeft w:val="0"/>
                  <w:marRight w:val="0"/>
                  <w:marTop w:val="0"/>
                  <w:marBottom w:val="0"/>
                  <w:divBdr>
                    <w:top w:val="none" w:sz="0" w:space="0" w:color="auto"/>
                    <w:left w:val="none" w:sz="0" w:space="0" w:color="auto"/>
                    <w:bottom w:val="none" w:sz="0" w:space="0" w:color="auto"/>
                    <w:right w:val="none" w:sz="0" w:space="0" w:color="auto"/>
                  </w:divBdr>
                </w:div>
              </w:divsChild>
            </w:div>
            <w:div w:id="533663115">
              <w:marLeft w:val="0"/>
              <w:marRight w:val="0"/>
              <w:marTop w:val="0"/>
              <w:marBottom w:val="0"/>
              <w:divBdr>
                <w:top w:val="none" w:sz="0" w:space="0" w:color="auto"/>
                <w:left w:val="none" w:sz="0" w:space="0" w:color="auto"/>
                <w:bottom w:val="none" w:sz="0" w:space="0" w:color="auto"/>
                <w:right w:val="none" w:sz="0" w:space="0" w:color="auto"/>
              </w:divBdr>
              <w:divsChild>
                <w:div w:id="664166794">
                  <w:marLeft w:val="0"/>
                  <w:marRight w:val="0"/>
                  <w:marTop w:val="0"/>
                  <w:marBottom w:val="0"/>
                  <w:divBdr>
                    <w:top w:val="none" w:sz="0" w:space="0" w:color="auto"/>
                    <w:left w:val="none" w:sz="0" w:space="0" w:color="auto"/>
                    <w:bottom w:val="none" w:sz="0" w:space="0" w:color="auto"/>
                    <w:right w:val="none" w:sz="0" w:space="0" w:color="auto"/>
                  </w:divBdr>
                </w:div>
              </w:divsChild>
            </w:div>
            <w:div w:id="188497550">
              <w:marLeft w:val="0"/>
              <w:marRight w:val="0"/>
              <w:marTop w:val="0"/>
              <w:marBottom w:val="0"/>
              <w:divBdr>
                <w:top w:val="none" w:sz="0" w:space="0" w:color="auto"/>
                <w:left w:val="none" w:sz="0" w:space="0" w:color="auto"/>
                <w:bottom w:val="none" w:sz="0" w:space="0" w:color="auto"/>
                <w:right w:val="none" w:sz="0" w:space="0" w:color="auto"/>
              </w:divBdr>
              <w:divsChild>
                <w:div w:id="3139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7324">
          <w:marLeft w:val="0"/>
          <w:marRight w:val="0"/>
          <w:marTop w:val="0"/>
          <w:marBottom w:val="0"/>
          <w:divBdr>
            <w:top w:val="none" w:sz="0" w:space="0" w:color="auto"/>
            <w:left w:val="none" w:sz="0" w:space="0" w:color="auto"/>
            <w:bottom w:val="none" w:sz="0" w:space="0" w:color="auto"/>
            <w:right w:val="none" w:sz="0" w:space="0" w:color="auto"/>
          </w:divBdr>
          <w:divsChild>
            <w:div w:id="805514076">
              <w:marLeft w:val="0"/>
              <w:marRight w:val="0"/>
              <w:marTop w:val="0"/>
              <w:marBottom w:val="0"/>
              <w:divBdr>
                <w:top w:val="none" w:sz="0" w:space="0" w:color="auto"/>
                <w:left w:val="none" w:sz="0" w:space="0" w:color="auto"/>
                <w:bottom w:val="none" w:sz="0" w:space="0" w:color="auto"/>
                <w:right w:val="none" w:sz="0" w:space="0" w:color="auto"/>
              </w:divBdr>
              <w:divsChild>
                <w:div w:id="643580233">
                  <w:marLeft w:val="0"/>
                  <w:marRight w:val="0"/>
                  <w:marTop w:val="0"/>
                  <w:marBottom w:val="0"/>
                  <w:divBdr>
                    <w:top w:val="none" w:sz="0" w:space="0" w:color="auto"/>
                    <w:left w:val="none" w:sz="0" w:space="0" w:color="auto"/>
                    <w:bottom w:val="none" w:sz="0" w:space="0" w:color="auto"/>
                    <w:right w:val="none" w:sz="0" w:space="0" w:color="auto"/>
                  </w:divBdr>
                </w:div>
              </w:divsChild>
            </w:div>
            <w:div w:id="1298954250">
              <w:marLeft w:val="0"/>
              <w:marRight w:val="0"/>
              <w:marTop w:val="0"/>
              <w:marBottom w:val="0"/>
              <w:divBdr>
                <w:top w:val="none" w:sz="0" w:space="0" w:color="auto"/>
                <w:left w:val="none" w:sz="0" w:space="0" w:color="auto"/>
                <w:bottom w:val="none" w:sz="0" w:space="0" w:color="auto"/>
                <w:right w:val="none" w:sz="0" w:space="0" w:color="auto"/>
              </w:divBdr>
              <w:divsChild>
                <w:div w:id="1920796821">
                  <w:marLeft w:val="0"/>
                  <w:marRight w:val="0"/>
                  <w:marTop w:val="0"/>
                  <w:marBottom w:val="0"/>
                  <w:divBdr>
                    <w:top w:val="none" w:sz="0" w:space="0" w:color="auto"/>
                    <w:left w:val="none" w:sz="0" w:space="0" w:color="auto"/>
                    <w:bottom w:val="none" w:sz="0" w:space="0" w:color="auto"/>
                    <w:right w:val="none" w:sz="0" w:space="0" w:color="auto"/>
                  </w:divBdr>
                </w:div>
              </w:divsChild>
            </w:div>
            <w:div w:id="1999533990">
              <w:marLeft w:val="0"/>
              <w:marRight w:val="0"/>
              <w:marTop w:val="0"/>
              <w:marBottom w:val="0"/>
              <w:divBdr>
                <w:top w:val="none" w:sz="0" w:space="0" w:color="auto"/>
                <w:left w:val="none" w:sz="0" w:space="0" w:color="auto"/>
                <w:bottom w:val="none" w:sz="0" w:space="0" w:color="auto"/>
                <w:right w:val="none" w:sz="0" w:space="0" w:color="auto"/>
              </w:divBdr>
              <w:divsChild>
                <w:div w:id="1027752627">
                  <w:marLeft w:val="0"/>
                  <w:marRight w:val="0"/>
                  <w:marTop w:val="0"/>
                  <w:marBottom w:val="0"/>
                  <w:divBdr>
                    <w:top w:val="none" w:sz="0" w:space="0" w:color="auto"/>
                    <w:left w:val="none" w:sz="0" w:space="0" w:color="auto"/>
                    <w:bottom w:val="none" w:sz="0" w:space="0" w:color="auto"/>
                    <w:right w:val="none" w:sz="0" w:space="0" w:color="auto"/>
                  </w:divBdr>
                </w:div>
              </w:divsChild>
            </w:div>
            <w:div w:id="2120827697">
              <w:marLeft w:val="0"/>
              <w:marRight w:val="0"/>
              <w:marTop w:val="0"/>
              <w:marBottom w:val="0"/>
              <w:divBdr>
                <w:top w:val="none" w:sz="0" w:space="0" w:color="auto"/>
                <w:left w:val="none" w:sz="0" w:space="0" w:color="auto"/>
                <w:bottom w:val="none" w:sz="0" w:space="0" w:color="auto"/>
                <w:right w:val="none" w:sz="0" w:space="0" w:color="auto"/>
              </w:divBdr>
              <w:divsChild>
                <w:div w:id="12662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6156">
          <w:marLeft w:val="0"/>
          <w:marRight w:val="0"/>
          <w:marTop w:val="0"/>
          <w:marBottom w:val="0"/>
          <w:divBdr>
            <w:top w:val="none" w:sz="0" w:space="0" w:color="auto"/>
            <w:left w:val="none" w:sz="0" w:space="0" w:color="auto"/>
            <w:bottom w:val="none" w:sz="0" w:space="0" w:color="auto"/>
            <w:right w:val="none" w:sz="0" w:space="0" w:color="auto"/>
          </w:divBdr>
          <w:divsChild>
            <w:div w:id="1328704328">
              <w:marLeft w:val="0"/>
              <w:marRight w:val="0"/>
              <w:marTop w:val="0"/>
              <w:marBottom w:val="0"/>
              <w:divBdr>
                <w:top w:val="none" w:sz="0" w:space="0" w:color="auto"/>
                <w:left w:val="none" w:sz="0" w:space="0" w:color="auto"/>
                <w:bottom w:val="none" w:sz="0" w:space="0" w:color="auto"/>
                <w:right w:val="none" w:sz="0" w:space="0" w:color="auto"/>
              </w:divBdr>
              <w:divsChild>
                <w:div w:id="1960213368">
                  <w:marLeft w:val="0"/>
                  <w:marRight w:val="0"/>
                  <w:marTop w:val="0"/>
                  <w:marBottom w:val="0"/>
                  <w:divBdr>
                    <w:top w:val="none" w:sz="0" w:space="0" w:color="auto"/>
                    <w:left w:val="none" w:sz="0" w:space="0" w:color="auto"/>
                    <w:bottom w:val="none" w:sz="0" w:space="0" w:color="auto"/>
                    <w:right w:val="none" w:sz="0" w:space="0" w:color="auto"/>
                  </w:divBdr>
                </w:div>
              </w:divsChild>
            </w:div>
            <w:div w:id="1747606753">
              <w:marLeft w:val="0"/>
              <w:marRight w:val="0"/>
              <w:marTop w:val="0"/>
              <w:marBottom w:val="0"/>
              <w:divBdr>
                <w:top w:val="none" w:sz="0" w:space="0" w:color="auto"/>
                <w:left w:val="none" w:sz="0" w:space="0" w:color="auto"/>
                <w:bottom w:val="none" w:sz="0" w:space="0" w:color="auto"/>
                <w:right w:val="none" w:sz="0" w:space="0" w:color="auto"/>
              </w:divBdr>
              <w:divsChild>
                <w:div w:id="12452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51828">
      <w:bodyDiv w:val="1"/>
      <w:marLeft w:val="0"/>
      <w:marRight w:val="0"/>
      <w:marTop w:val="0"/>
      <w:marBottom w:val="0"/>
      <w:divBdr>
        <w:top w:val="none" w:sz="0" w:space="0" w:color="auto"/>
        <w:left w:val="none" w:sz="0" w:space="0" w:color="auto"/>
        <w:bottom w:val="none" w:sz="0" w:space="0" w:color="auto"/>
        <w:right w:val="none" w:sz="0" w:space="0" w:color="auto"/>
      </w:divBdr>
      <w:divsChild>
        <w:div w:id="480930769">
          <w:marLeft w:val="0"/>
          <w:marRight w:val="0"/>
          <w:marTop w:val="0"/>
          <w:marBottom w:val="0"/>
          <w:divBdr>
            <w:top w:val="none" w:sz="0" w:space="0" w:color="auto"/>
            <w:left w:val="none" w:sz="0" w:space="0" w:color="auto"/>
            <w:bottom w:val="none" w:sz="0" w:space="0" w:color="auto"/>
            <w:right w:val="none" w:sz="0" w:space="0" w:color="auto"/>
          </w:divBdr>
          <w:divsChild>
            <w:div w:id="907376959">
              <w:marLeft w:val="0"/>
              <w:marRight w:val="0"/>
              <w:marTop w:val="0"/>
              <w:marBottom w:val="0"/>
              <w:divBdr>
                <w:top w:val="none" w:sz="0" w:space="0" w:color="auto"/>
                <w:left w:val="none" w:sz="0" w:space="0" w:color="auto"/>
                <w:bottom w:val="none" w:sz="0" w:space="0" w:color="auto"/>
                <w:right w:val="none" w:sz="0" w:space="0" w:color="auto"/>
              </w:divBdr>
              <w:divsChild>
                <w:div w:id="964507406">
                  <w:marLeft w:val="0"/>
                  <w:marRight w:val="0"/>
                  <w:marTop w:val="0"/>
                  <w:marBottom w:val="0"/>
                  <w:divBdr>
                    <w:top w:val="none" w:sz="0" w:space="0" w:color="auto"/>
                    <w:left w:val="none" w:sz="0" w:space="0" w:color="auto"/>
                    <w:bottom w:val="none" w:sz="0" w:space="0" w:color="auto"/>
                    <w:right w:val="none" w:sz="0" w:space="0" w:color="auto"/>
                  </w:divBdr>
                  <w:divsChild>
                    <w:div w:id="1965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41241">
      <w:bodyDiv w:val="1"/>
      <w:marLeft w:val="0"/>
      <w:marRight w:val="0"/>
      <w:marTop w:val="0"/>
      <w:marBottom w:val="0"/>
      <w:divBdr>
        <w:top w:val="none" w:sz="0" w:space="0" w:color="auto"/>
        <w:left w:val="none" w:sz="0" w:space="0" w:color="auto"/>
        <w:bottom w:val="none" w:sz="0" w:space="0" w:color="auto"/>
        <w:right w:val="none" w:sz="0" w:space="0" w:color="auto"/>
      </w:divBdr>
      <w:divsChild>
        <w:div w:id="1363048539">
          <w:marLeft w:val="0"/>
          <w:marRight w:val="0"/>
          <w:marTop w:val="0"/>
          <w:marBottom w:val="0"/>
          <w:divBdr>
            <w:top w:val="none" w:sz="0" w:space="0" w:color="auto"/>
            <w:left w:val="none" w:sz="0" w:space="0" w:color="auto"/>
            <w:bottom w:val="none" w:sz="0" w:space="0" w:color="auto"/>
            <w:right w:val="none" w:sz="0" w:space="0" w:color="auto"/>
          </w:divBdr>
          <w:divsChild>
            <w:div w:id="668749992">
              <w:marLeft w:val="0"/>
              <w:marRight w:val="0"/>
              <w:marTop w:val="0"/>
              <w:marBottom w:val="0"/>
              <w:divBdr>
                <w:top w:val="none" w:sz="0" w:space="0" w:color="auto"/>
                <w:left w:val="none" w:sz="0" w:space="0" w:color="auto"/>
                <w:bottom w:val="none" w:sz="0" w:space="0" w:color="auto"/>
                <w:right w:val="none" w:sz="0" w:space="0" w:color="auto"/>
              </w:divBdr>
              <w:divsChild>
                <w:div w:id="7945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29305">
      <w:bodyDiv w:val="1"/>
      <w:marLeft w:val="0"/>
      <w:marRight w:val="0"/>
      <w:marTop w:val="0"/>
      <w:marBottom w:val="0"/>
      <w:divBdr>
        <w:top w:val="none" w:sz="0" w:space="0" w:color="auto"/>
        <w:left w:val="none" w:sz="0" w:space="0" w:color="auto"/>
        <w:bottom w:val="none" w:sz="0" w:space="0" w:color="auto"/>
        <w:right w:val="none" w:sz="0" w:space="0" w:color="auto"/>
      </w:divBdr>
      <w:divsChild>
        <w:div w:id="2079860719">
          <w:marLeft w:val="0"/>
          <w:marRight w:val="0"/>
          <w:marTop w:val="0"/>
          <w:marBottom w:val="0"/>
          <w:divBdr>
            <w:top w:val="none" w:sz="0" w:space="0" w:color="auto"/>
            <w:left w:val="none" w:sz="0" w:space="0" w:color="auto"/>
            <w:bottom w:val="none" w:sz="0" w:space="0" w:color="auto"/>
            <w:right w:val="none" w:sz="0" w:space="0" w:color="auto"/>
          </w:divBdr>
          <w:divsChild>
            <w:div w:id="339359695">
              <w:marLeft w:val="0"/>
              <w:marRight w:val="0"/>
              <w:marTop w:val="0"/>
              <w:marBottom w:val="0"/>
              <w:divBdr>
                <w:top w:val="none" w:sz="0" w:space="0" w:color="auto"/>
                <w:left w:val="none" w:sz="0" w:space="0" w:color="auto"/>
                <w:bottom w:val="none" w:sz="0" w:space="0" w:color="auto"/>
                <w:right w:val="none" w:sz="0" w:space="0" w:color="auto"/>
              </w:divBdr>
              <w:divsChild>
                <w:div w:id="1928003978">
                  <w:marLeft w:val="0"/>
                  <w:marRight w:val="0"/>
                  <w:marTop w:val="0"/>
                  <w:marBottom w:val="0"/>
                  <w:divBdr>
                    <w:top w:val="none" w:sz="0" w:space="0" w:color="auto"/>
                    <w:left w:val="none" w:sz="0" w:space="0" w:color="auto"/>
                    <w:bottom w:val="none" w:sz="0" w:space="0" w:color="auto"/>
                    <w:right w:val="none" w:sz="0" w:space="0" w:color="auto"/>
                  </w:divBdr>
                </w:div>
              </w:divsChild>
            </w:div>
            <w:div w:id="706106394">
              <w:marLeft w:val="0"/>
              <w:marRight w:val="0"/>
              <w:marTop w:val="0"/>
              <w:marBottom w:val="0"/>
              <w:divBdr>
                <w:top w:val="none" w:sz="0" w:space="0" w:color="auto"/>
                <w:left w:val="none" w:sz="0" w:space="0" w:color="auto"/>
                <w:bottom w:val="none" w:sz="0" w:space="0" w:color="auto"/>
                <w:right w:val="none" w:sz="0" w:space="0" w:color="auto"/>
              </w:divBdr>
              <w:divsChild>
                <w:div w:id="2820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8672">
          <w:marLeft w:val="0"/>
          <w:marRight w:val="0"/>
          <w:marTop w:val="0"/>
          <w:marBottom w:val="0"/>
          <w:divBdr>
            <w:top w:val="none" w:sz="0" w:space="0" w:color="auto"/>
            <w:left w:val="none" w:sz="0" w:space="0" w:color="auto"/>
            <w:bottom w:val="none" w:sz="0" w:space="0" w:color="auto"/>
            <w:right w:val="none" w:sz="0" w:space="0" w:color="auto"/>
          </w:divBdr>
          <w:divsChild>
            <w:div w:id="863135497">
              <w:marLeft w:val="0"/>
              <w:marRight w:val="0"/>
              <w:marTop w:val="0"/>
              <w:marBottom w:val="0"/>
              <w:divBdr>
                <w:top w:val="none" w:sz="0" w:space="0" w:color="auto"/>
                <w:left w:val="none" w:sz="0" w:space="0" w:color="auto"/>
                <w:bottom w:val="none" w:sz="0" w:space="0" w:color="auto"/>
                <w:right w:val="none" w:sz="0" w:space="0" w:color="auto"/>
              </w:divBdr>
              <w:divsChild>
                <w:div w:id="2264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sch.je"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8B9BB-4F73-4D10-9973-773C109D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McMahon</dc:creator>
  <cp:lastModifiedBy>Katy McMahon</cp:lastModifiedBy>
  <cp:revision>5</cp:revision>
  <dcterms:created xsi:type="dcterms:W3CDTF">2019-04-12T09:23:00Z</dcterms:created>
  <dcterms:modified xsi:type="dcterms:W3CDTF">2019-06-11T09:11:00Z</dcterms:modified>
</cp:coreProperties>
</file>